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E19EC" w14:textId="77777777" w:rsidR="00943577" w:rsidRDefault="00573D9F">
      <w:pPr>
        <w:rPr>
          <w:rFonts w:ascii="Futura" w:hAnsi="Futura"/>
          <w:sz w:val="36"/>
        </w:rPr>
      </w:pPr>
      <w:r>
        <w:rPr>
          <w:rFonts w:ascii="Futura" w:hAnsi="Futura"/>
          <w:noProof/>
          <w:sz w:val="36"/>
        </w:rPr>
        <mc:AlternateContent>
          <mc:Choice Requires="wps">
            <w:drawing>
              <wp:anchor distT="0" distB="0" distL="114300" distR="114300" simplePos="0" relativeHeight="251656704" behindDoc="0" locked="0" layoutInCell="1" allowOverlap="1" wp14:anchorId="591FEEB1" wp14:editId="3FE8E550">
                <wp:simplePos x="0" y="0"/>
                <wp:positionH relativeFrom="column">
                  <wp:posOffset>-71755</wp:posOffset>
                </wp:positionH>
                <wp:positionV relativeFrom="paragraph">
                  <wp:posOffset>1132840</wp:posOffset>
                </wp:positionV>
                <wp:extent cx="3448050" cy="327660"/>
                <wp:effectExtent l="0" t="0" r="635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CB601" w14:textId="63FF0D64" w:rsidR="0021209B" w:rsidRDefault="0021209B">
                            <w:r w:rsidRPr="007502E7">
                              <w:rPr>
                                <w:rFonts w:ascii="Arial" w:hAnsi="Arial"/>
                                <w:b/>
                                <w:sz w:val="24"/>
                                <w:szCs w:val="24"/>
                              </w:rPr>
                              <w:t>Burke Award</w:t>
                            </w:r>
                            <w:r>
                              <w:rPr>
                                <w:rFonts w:ascii="Arial" w:hAnsi="Arial"/>
                                <w:b/>
                                <w:sz w:val="24"/>
                                <w:szCs w:val="24"/>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5.6pt;margin-top:89.2pt;width:271.5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26AoM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" stroked="f">
                <v:textbox>
                  <w:txbxContent>
                    <w:p w14:paraId="4EDCB601" w14:textId="63FF0D64" w:rsidR="0021209B" w:rsidRDefault="0021209B">
                      <w:r w:rsidRPr="007502E7">
                        <w:rPr>
                          <w:rFonts w:ascii="Arial" w:hAnsi="Arial"/>
                          <w:b/>
                          <w:sz w:val="24"/>
                          <w:szCs w:val="24"/>
                        </w:rPr>
                        <w:t>Burke Award</w:t>
                      </w:r>
                      <w:r>
                        <w:rPr>
                          <w:rFonts w:ascii="Arial" w:hAnsi="Arial"/>
                          <w:b/>
                          <w:sz w:val="24"/>
                          <w:szCs w:val="24"/>
                        </w:rPr>
                        <w:t xml:space="preserve"> application</w:t>
                      </w:r>
                    </w:p>
                  </w:txbxContent>
                </v:textbox>
              </v:shape>
            </w:pict>
          </mc:Fallback>
        </mc:AlternateContent>
      </w:r>
      <w:r>
        <w:rPr>
          <w:rFonts w:ascii="Univers 67 CondensedBold" w:hAnsi="Univers 67 CondensedBold"/>
          <w:noProof/>
          <w:sz w:val="32"/>
        </w:rPr>
        <mc:AlternateContent>
          <mc:Choice Requires="wps">
            <w:drawing>
              <wp:anchor distT="0" distB="0" distL="114300" distR="114300" simplePos="0" relativeHeight="251658752" behindDoc="0" locked="0" layoutInCell="1" allowOverlap="1" wp14:anchorId="7122B7D6" wp14:editId="5BF36E99">
                <wp:simplePos x="0" y="0"/>
                <wp:positionH relativeFrom="column">
                  <wp:posOffset>-24130</wp:posOffset>
                </wp:positionH>
                <wp:positionV relativeFrom="paragraph">
                  <wp:posOffset>-166370</wp:posOffset>
                </wp:positionV>
                <wp:extent cx="3482975" cy="217170"/>
                <wp:effectExtent l="0" t="0" r="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2975" cy="21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F9E8F" w14:textId="77777777" w:rsidR="0021209B" w:rsidRPr="00492DA5" w:rsidRDefault="0021209B" w:rsidP="0061309F">
                            <w:pPr>
                              <w:pStyle w:val="COVERtitlefont"/>
                              <w:rPr>
                                <w:rFonts w:ascii="Arial" w:hAnsi="Arial" w:cs="FuturaStd-Medium"/>
                                <w:spacing w:val="6"/>
                                <w:sz w:val="16"/>
                                <w:szCs w:val="16"/>
                              </w:rPr>
                            </w:pPr>
                            <w:r w:rsidRPr="00492DA5">
                              <w:rPr>
                                <w:rFonts w:ascii="Arial" w:hAnsi="Arial" w:cs="FuturaStd-Medium"/>
                                <w:spacing w:val="6"/>
                                <w:sz w:val="16"/>
                                <w:szCs w:val="16"/>
                              </w:rPr>
                              <w:t>Pacific Northwest Clean Water Association</w:t>
                            </w:r>
                          </w:p>
                          <w:p w14:paraId="2C027A50" w14:textId="77777777" w:rsidR="0021209B" w:rsidRDefault="0021209B" w:rsidP="00613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5pt;margin-top:-13.05pt;width:274.2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" filled="f" stroked="f">
                <v:path arrowok="t"/>
                <v:textbox>
                  <w:txbxContent>
                    <w:p w14:paraId="04CF9E8F" w14:textId="77777777" w:rsidR="0021209B" w:rsidRPr="00492DA5" w:rsidRDefault="0021209B" w:rsidP="0061309F">
                      <w:pPr>
                        <w:pStyle w:val="COVERtitlefont"/>
                        <w:rPr>
                          <w:rFonts w:ascii="Arial" w:hAnsi="Arial" w:cs="FuturaStd-Medium"/>
                          <w:spacing w:val="6"/>
                          <w:sz w:val="16"/>
                          <w:szCs w:val="16"/>
                        </w:rPr>
                      </w:pPr>
                      <w:r w:rsidRPr="00492DA5">
                        <w:rPr>
                          <w:rFonts w:ascii="Arial" w:hAnsi="Arial" w:cs="FuturaStd-Medium"/>
                          <w:spacing w:val="6"/>
                          <w:sz w:val="16"/>
                          <w:szCs w:val="16"/>
                        </w:rPr>
                        <w:t>Pacific Northwest Clean Water Association</w:t>
                      </w:r>
                    </w:p>
                    <w:p w14:paraId="2C027A50" w14:textId="77777777" w:rsidR="0021209B" w:rsidRDefault="0021209B" w:rsidP="0061309F"/>
                  </w:txbxContent>
                </v:textbox>
              </v:shape>
            </w:pict>
          </mc:Fallback>
        </mc:AlternateContent>
      </w:r>
      <w:r>
        <w:rPr>
          <w:rFonts w:ascii="Futura" w:hAnsi="Futura"/>
          <w:noProof/>
          <w:sz w:val="36"/>
        </w:rPr>
        <mc:AlternateContent>
          <mc:Choice Requires="wps">
            <w:drawing>
              <wp:anchor distT="0" distB="0" distL="114300" distR="114300" simplePos="0" relativeHeight="251657728" behindDoc="0" locked="0" layoutInCell="1" allowOverlap="1" wp14:anchorId="24E6C61D" wp14:editId="444B1AE8">
                <wp:simplePos x="0" y="0"/>
                <wp:positionH relativeFrom="column">
                  <wp:posOffset>4262755</wp:posOffset>
                </wp:positionH>
                <wp:positionV relativeFrom="paragraph">
                  <wp:posOffset>590550</wp:posOffset>
                </wp:positionV>
                <wp:extent cx="1088390" cy="7334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733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CF798"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PO Box 100</w:t>
                            </w:r>
                          </w:p>
                          <w:p w14:paraId="25B33566"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Hansen, ID 83334</w:t>
                            </w:r>
                          </w:p>
                          <w:p w14:paraId="67143FDA" w14:textId="77777777" w:rsidR="0021209B" w:rsidRPr="00492DA5" w:rsidRDefault="0021209B" w:rsidP="0061309F">
                            <w:pPr>
                              <w:pStyle w:val="ArticleorSubjectFrontSectionCover"/>
                              <w:rPr>
                                <w:rFonts w:ascii="Arial" w:hAnsi="Arial" w:cs="MyriadPro-Light"/>
                                <w:spacing w:val="6"/>
                                <w:sz w:val="14"/>
                                <w:szCs w:val="14"/>
                              </w:rPr>
                            </w:pPr>
                          </w:p>
                          <w:p w14:paraId="0EE27813"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www.pncwa.org</w:t>
                            </w:r>
                          </w:p>
                          <w:p w14:paraId="21251745"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208.455.8381</w:t>
                            </w:r>
                          </w:p>
                          <w:p w14:paraId="26FA658B" w14:textId="77777777" w:rsidR="0021209B" w:rsidRPr="00492DA5" w:rsidRDefault="0021209B" w:rsidP="0061309F">
                            <w:pPr>
                              <w:pStyle w:val="ArticleorSubjectFrontSectionCover"/>
                              <w:rPr>
                                <w:rFonts w:ascii="Arial" w:hAnsi="Arial" w:cs="MyriadPro-Regular"/>
                                <w:sz w:val="14"/>
                                <w:szCs w:val="14"/>
                              </w:rPr>
                            </w:pPr>
                          </w:p>
                          <w:p w14:paraId="6F16572A" w14:textId="77777777" w:rsidR="0021209B" w:rsidRDefault="0021209B" w:rsidP="00613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35.65pt;margin-top:46.5pt;width:85.7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" filled="f" stroked="f">
                <v:path arrowok="t"/>
                <v:textbox>
                  <w:txbxContent>
                    <w:p w14:paraId="0AFCF798"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PO Box 100</w:t>
                      </w:r>
                    </w:p>
                    <w:p w14:paraId="25B33566"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Hansen, ID 83334</w:t>
                      </w:r>
                    </w:p>
                    <w:p w14:paraId="67143FDA" w14:textId="77777777" w:rsidR="0021209B" w:rsidRPr="00492DA5" w:rsidRDefault="0021209B" w:rsidP="0061309F">
                      <w:pPr>
                        <w:pStyle w:val="ArticleorSubjectFrontSectionCover"/>
                        <w:rPr>
                          <w:rFonts w:ascii="Arial" w:hAnsi="Arial" w:cs="MyriadPro-Light"/>
                          <w:spacing w:val="6"/>
                          <w:sz w:val="14"/>
                          <w:szCs w:val="14"/>
                        </w:rPr>
                      </w:pPr>
                    </w:p>
                    <w:p w14:paraId="0EE27813"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www.pncwa.org</w:t>
                      </w:r>
                    </w:p>
                    <w:p w14:paraId="21251745" w14:textId="77777777" w:rsidR="0021209B" w:rsidRPr="00492DA5" w:rsidRDefault="0021209B" w:rsidP="0061309F">
                      <w:pPr>
                        <w:pStyle w:val="ArticleorSubjectFrontSectionCover"/>
                        <w:rPr>
                          <w:rFonts w:ascii="Arial" w:hAnsi="Arial" w:cs="MyriadPro-Light"/>
                          <w:spacing w:val="6"/>
                          <w:sz w:val="14"/>
                          <w:szCs w:val="14"/>
                        </w:rPr>
                      </w:pPr>
                      <w:r w:rsidRPr="00492DA5">
                        <w:rPr>
                          <w:rFonts w:ascii="Arial" w:hAnsi="Arial" w:cs="MyriadPro-Light"/>
                          <w:spacing w:val="6"/>
                          <w:sz w:val="14"/>
                          <w:szCs w:val="14"/>
                        </w:rPr>
                        <w:t>208.455.8381</w:t>
                      </w:r>
                    </w:p>
                    <w:p w14:paraId="26FA658B" w14:textId="77777777" w:rsidR="0021209B" w:rsidRPr="00492DA5" w:rsidRDefault="0021209B" w:rsidP="0061309F">
                      <w:pPr>
                        <w:pStyle w:val="ArticleorSubjectFrontSectionCover"/>
                        <w:rPr>
                          <w:rFonts w:ascii="Arial" w:hAnsi="Arial" w:cs="MyriadPro-Regular"/>
                          <w:sz w:val="14"/>
                          <w:szCs w:val="14"/>
                        </w:rPr>
                      </w:pPr>
                    </w:p>
                    <w:p w14:paraId="6F16572A" w14:textId="77777777" w:rsidR="0021209B" w:rsidRDefault="0021209B" w:rsidP="0061309F"/>
                  </w:txbxContent>
                </v:textbox>
              </v:shape>
            </w:pict>
          </mc:Fallback>
        </mc:AlternateContent>
      </w:r>
      <w:r>
        <w:rPr>
          <w:rFonts w:ascii="Futura" w:hAnsi="Futura"/>
          <w:noProof/>
          <w:sz w:val="36"/>
        </w:rPr>
        <w:drawing>
          <wp:inline distT="0" distB="0" distL="0" distR="0" wp14:anchorId="1053FDFE" wp14:editId="0143A63C">
            <wp:extent cx="5168900" cy="1282700"/>
            <wp:effectExtent l="0" t="0" r="12700" b="1270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0" cy="1282700"/>
                    </a:xfrm>
                    <a:prstGeom prst="rect">
                      <a:avLst/>
                    </a:prstGeom>
                    <a:noFill/>
                    <a:ln>
                      <a:noFill/>
                    </a:ln>
                  </pic:spPr>
                </pic:pic>
              </a:graphicData>
            </a:graphic>
          </wp:inline>
        </w:drawing>
      </w:r>
    </w:p>
    <w:p w14:paraId="64B1F205" w14:textId="77777777" w:rsidR="006C5043" w:rsidRDefault="006C5043" w:rsidP="006C5043">
      <w:pPr>
        <w:spacing w:before="54"/>
        <w:rPr>
          <w:rFonts w:ascii="Univers 67 CondensedBold" w:hAnsi="Univers 67 CondensedBold"/>
          <w:sz w:val="40"/>
        </w:rPr>
      </w:pPr>
    </w:p>
    <w:p w14:paraId="34337D05" w14:textId="7EAAE6BC" w:rsidR="006C4B80" w:rsidRPr="00F97734" w:rsidRDefault="006C4B80" w:rsidP="006C4B80">
      <w:pPr>
        <w:tabs>
          <w:tab w:val="left" w:pos="-720"/>
        </w:tabs>
        <w:suppressAutoHyphens/>
        <w:rPr>
          <w:rFonts w:ascii="Arial" w:hAnsi="Arial" w:cs="Arial"/>
          <w:b/>
          <w:spacing w:val="-3"/>
        </w:rPr>
      </w:pPr>
      <w:r w:rsidRPr="00F97734">
        <w:rPr>
          <w:rFonts w:ascii="Arial" w:hAnsi="Arial" w:cs="Arial"/>
          <w:b/>
          <w:spacing w:val="-3"/>
        </w:rPr>
        <w:t>You may use the online form instea</w:t>
      </w:r>
      <w:r w:rsidR="007502E7">
        <w:rPr>
          <w:rFonts w:ascii="Arial" w:hAnsi="Arial" w:cs="Arial"/>
          <w:b/>
          <w:spacing w:val="-3"/>
        </w:rPr>
        <w:t xml:space="preserve">d of </w:t>
      </w:r>
      <w:proofErr w:type="gramStart"/>
      <w:r w:rsidR="007502E7">
        <w:rPr>
          <w:rFonts w:ascii="Arial" w:hAnsi="Arial" w:cs="Arial"/>
          <w:b/>
          <w:spacing w:val="-3"/>
        </w:rPr>
        <w:t xml:space="preserve">this </w:t>
      </w:r>
      <w:r>
        <w:rPr>
          <w:rFonts w:ascii="Arial" w:hAnsi="Arial" w:cs="Arial"/>
          <w:b/>
          <w:spacing w:val="-3"/>
        </w:rPr>
        <w:t xml:space="preserve"> </w:t>
      </w:r>
      <w:r w:rsidR="007502E7">
        <w:rPr>
          <w:rFonts w:ascii="Arial" w:hAnsi="Arial" w:cs="Arial"/>
          <w:b/>
          <w:spacing w:val="-3"/>
        </w:rPr>
        <w:t>fillable</w:t>
      </w:r>
      <w:proofErr w:type="gramEnd"/>
      <w:r w:rsidR="007502E7">
        <w:rPr>
          <w:rFonts w:ascii="Arial" w:hAnsi="Arial" w:cs="Arial"/>
          <w:b/>
          <w:spacing w:val="-3"/>
        </w:rPr>
        <w:t xml:space="preserve"> </w:t>
      </w:r>
      <w:r>
        <w:rPr>
          <w:rFonts w:ascii="Arial" w:hAnsi="Arial" w:cs="Arial"/>
          <w:b/>
          <w:spacing w:val="-3"/>
        </w:rPr>
        <w:t>form if you wish, at</w:t>
      </w:r>
      <w:r w:rsidRPr="00F97734">
        <w:rPr>
          <w:rFonts w:ascii="Arial" w:hAnsi="Arial" w:cs="Arial"/>
          <w:b/>
          <w:spacing w:val="-3"/>
        </w:rPr>
        <w:t xml:space="preserve"> www.pncwa.org</w:t>
      </w:r>
      <w:r>
        <w:rPr>
          <w:rFonts w:ascii="Arial" w:hAnsi="Arial" w:cs="Arial"/>
          <w:b/>
          <w:spacing w:val="-3"/>
        </w:rPr>
        <w:t>.</w:t>
      </w:r>
    </w:p>
    <w:p w14:paraId="364FE549" w14:textId="77777777" w:rsidR="006C4B80" w:rsidRDefault="006C4B80" w:rsidP="006C4B80">
      <w:pPr>
        <w:tabs>
          <w:tab w:val="left" w:pos="-720"/>
        </w:tabs>
        <w:suppressAutoHyphens/>
        <w:rPr>
          <w:rFonts w:ascii="Arial" w:hAnsi="Arial" w:cs="Arial"/>
          <w:b/>
          <w:spacing w:val="-3"/>
        </w:rPr>
      </w:pPr>
    </w:p>
    <w:p w14:paraId="321BEB66" w14:textId="77777777" w:rsidR="006C4B80" w:rsidRPr="00971873" w:rsidRDefault="006C4B80" w:rsidP="006C4B80">
      <w:pPr>
        <w:tabs>
          <w:tab w:val="left" w:pos="-720"/>
        </w:tabs>
        <w:suppressAutoHyphens/>
        <w:spacing w:line="360" w:lineRule="auto"/>
        <w:rPr>
          <w:rFonts w:ascii="Arial" w:hAnsi="Arial" w:cs="Arial"/>
          <w:b/>
          <w:spacing w:val="-3"/>
        </w:rPr>
      </w:pPr>
      <w:r w:rsidRPr="00971873">
        <w:rPr>
          <w:rFonts w:ascii="Arial" w:hAnsi="Arial" w:cs="Arial"/>
          <w:b/>
          <w:spacing w:val="-3"/>
        </w:rPr>
        <w:t>INSTRUCTIONS:</w:t>
      </w:r>
    </w:p>
    <w:p w14:paraId="742285A3" w14:textId="77777777" w:rsidR="006C4B80" w:rsidRPr="00971873" w:rsidRDefault="006C4B80" w:rsidP="006C4B80">
      <w:pPr>
        <w:tabs>
          <w:tab w:val="left" w:pos="-720"/>
          <w:tab w:val="left" w:pos="0"/>
          <w:tab w:val="left" w:pos="720"/>
          <w:tab w:val="left" w:pos="1440"/>
        </w:tabs>
        <w:suppressAutoHyphens/>
        <w:ind w:left="2160" w:hanging="2160"/>
        <w:rPr>
          <w:rFonts w:ascii="Arial" w:hAnsi="Arial" w:cs="Arial"/>
          <w:spacing w:val="-3"/>
        </w:rPr>
      </w:pPr>
      <w:r w:rsidRPr="00971873">
        <w:rPr>
          <w:rFonts w:ascii="Arial" w:hAnsi="Arial" w:cs="Arial"/>
          <w:spacing w:val="-3"/>
        </w:rPr>
        <w:t>A.</w:t>
      </w:r>
      <w:r w:rsidRPr="00971873">
        <w:rPr>
          <w:rFonts w:ascii="Arial" w:hAnsi="Arial" w:cs="Arial"/>
          <w:spacing w:val="-3"/>
        </w:rPr>
        <w:tab/>
        <w:t>Fill out the application</w:t>
      </w:r>
      <w:r>
        <w:rPr>
          <w:rFonts w:ascii="Arial" w:hAnsi="Arial" w:cs="Arial"/>
          <w:spacing w:val="-3"/>
        </w:rPr>
        <w:t>.</w:t>
      </w:r>
      <w:r w:rsidRPr="00971873">
        <w:rPr>
          <w:rFonts w:ascii="Arial" w:hAnsi="Arial" w:cs="Arial"/>
          <w:spacing w:val="-3"/>
        </w:rPr>
        <w:t xml:space="preserve"> </w:t>
      </w:r>
      <w:r>
        <w:rPr>
          <w:rFonts w:ascii="Arial" w:hAnsi="Arial" w:cs="Arial"/>
          <w:spacing w:val="-3"/>
        </w:rPr>
        <w:t>M</w:t>
      </w:r>
      <w:r w:rsidRPr="00971873">
        <w:rPr>
          <w:rFonts w:ascii="Arial" w:hAnsi="Arial" w:cs="Arial"/>
          <w:spacing w:val="-3"/>
        </w:rPr>
        <w:t>aterials submitted will not be returned.</w:t>
      </w:r>
    </w:p>
    <w:p w14:paraId="6B6DB965" w14:textId="2E60BE71" w:rsidR="006C4B80" w:rsidRPr="00971873" w:rsidRDefault="006C4B80" w:rsidP="006C4B80">
      <w:pPr>
        <w:tabs>
          <w:tab w:val="left" w:pos="-720"/>
          <w:tab w:val="left" w:pos="0"/>
          <w:tab w:val="left" w:pos="720"/>
          <w:tab w:val="left" w:pos="1440"/>
        </w:tabs>
        <w:suppressAutoHyphens/>
        <w:ind w:left="720" w:hanging="720"/>
        <w:rPr>
          <w:rFonts w:ascii="Arial" w:hAnsi="Arial" w:cs="Arial"/>
          <w:spacing w:val="-3"/>
        </w:rPr>
      </w:pPr>
      <w:r w:rsidRPr="00971873">
        <w:rPr>
          <w:rFonts w:ascii="Arial" w:hAnsi="Arial" w:cs="Arial"/>
          <w:spacing w:val="-3"/>
        </w:rPr>
        <w:t>B.</w:t>
      </w:r>
      <w:r w:rsidRPr="00971873">
        <w:rPr>
          <w:rFonts w:ascii="Arial" w:hAnsi="Arial" w:cs="Arial"/>
          <w:spacing w:val="-3"/>
        </w:rPr>
        <w:tab/>
        <w:t>All required information should be for the period January through December for the year previous to the year in which the application is being made. If you are applying in 201</w:t>
      </w:r>
      <w:r w:rsidR="00133065">
        <w:rPr>
          <w:rFonts w:ascii="Arial" w:hAnsi="Arial" w:cs="Arial"/>
          <w:spacing w:val="-3"/>
        </w:rPr>
        <w:t>5</w:t>
      </w:r>
      <w:r w:rsidRPr="00971873">
        <w:rPr>
          <w:rFonts w:ascii="Arial" w:hAnsi="Arial" w:cs="Arial"/>
          <w:spacing w:val="-3"/>
        </w:rPr>
        <w:t>, the info requested should be from 20</w:t>
      </w:r>
      <w:r w:rsidR="00133065">
        <w:rPr>
          <w:rFonts w:ascii="Arial" w:hAnsi="Arial" w:cs="Arial"/>
          <w:spacing w:val="-3"/>
        </w:rPr>
        <w:t>14</w:t>
      </w:r>
      <w:r w:rsidRPr="00971873">
        <w:rPr>
          <w:rFonts w:ascii="Arial" w:hAnsi="Arial" w:cs="Arial"/>
          <w:spacing w:val="-3"/>
        </w:rPr>
        <w:t>, etc.</w:t>
      </w:r>
    </w:p>
    <w:p w14:paraId="6B6E4935" w14:textId="77777777" w:rsidR="006C4B80" w:rsidRDefault="006C4B80" w:rsidP="006C4B80">
      <w:pPr>
        <w:tabs>
          <w:tab w:val="left" w:pos="-720"/>
        </w:tabs>
        <w:suppressAutoHyphens/>
        <w:rPr>
          <w:rFonts w:ascii="Arial" w:hAnsi="Arial" w:cs="Arial"/>
          <w:b/>
          <w:spacing w:val="-3"/>
        </w:rPr>
      </w:pPr>
      <w:r w:rsidRPr="00971873">
        <w:rPr>
          <w:rFonts w:ascii="Arial" w:hAnsi="Arial" w:cs="Arial"/>
          <w:spacing w:val="-3"/>
        </w:rPr>
        <w:t>C.</w:t>
      </w:r>
      <w:r w:rsidRPr="00971873">
        <w:rPr>
          <w:rFonts w:ascii="Arial" w:hAnsi="Arial" w:cs="Arial"/>
          <w:spacing w:val="-3"/>
        </w:rPr>
        <w:tab/>
        <w:t>Submit application by deadline listed at www.pncwa.org</w:t>
      </w:r>
    </w:p>
    <w:p w14:paraId="00FB574A" w14:textId="6F9B2B0A" w:rsidR="006C4B80" w:rsidRPr="00971873" w:rsidRDefault="006C4B80" w:rsidP="006C4B80">
      <w:pPr>
        <w:tabs>
          <w:tab w:val="left" w:pos="-720"/>
        </w:tabs>
        <w:suppressAutoHyphens/>
        <w:rPr>
          <w:rFonts w:ascii="Arial" w:hAnsi="Arial" w:cs="Arial"/>
          <w:spacing w:val="-3"/>
        </w:rPr>
      </w:pPr>
      <w:r w:rsidRPr="00971873">
        <w:rPr>
          <w:rFonts w:ascii="Arial" w:hAnsi="Arial" w:cs="Arial"/>
          <w:spacing w:val="-3"/>
        </w:rPr>
        <w:t>D.</w:t>
      </w:r>
      <w:r w:rsidRPr="00971873">
        <w:rPr>
          <w:rFonts w:ascii="Arial" w:hAnsi="Arial" w:cs="Arial"/>
          <w:spacing w:val="-3"/>
        </w:rPr>
        <w:tab/>
        <w:t xml:space="preserve">If you </w:t>
      </w:r>
      <w:r w:rsidR="00133065">
        <w:rPr>
          <w:rFonts w:ascii="Arial" w:hAnsi="Arial" w:cs="Arial"/>
          <w:spacing w:val="-3"/>
        </w:rPr>
        <w:t>have any questions, please call the PNCWA office at 208.455.8381</w:t>
      </w:r>
    </w:p>
    <w:p w14:paraId="45506E0D" w14:textId="77777777" w:rsidR="006C4B80" w:rsidRDefault="006C4B80" w:rsidP="006C4B80">
      <w:pPr>
        <w:tabs>
          <w:tab w:val="left" w:pos="-720"/>
          <w:tab w:val="left" w:pos="0"/>
          <w:tab w:val="left" w:pos="720"/>
          <w:tab w:val="left" w:pos="1440"/>
        </w:tabs>
        <w:suppressAutoHyphens/>
        <w:ind w:left="2160" w:hanging="2160"/>
        <w:rPr>
          <w:rFonts w:ascii="Arial" w:hAnsi="Arial" w:cs="Arial"/>
          <w:spacing w:val="-3"/>
        </w:rPr>
      </w:pPr>
      <w:r w:rsidRPr="00971873">
        <w:rPr>
          <w:rFonts w:ascii="Arial" w:hAnsi="Arial" w:cs="Arial"/>
          <w:spacing w:val="-3"/>
        </w:rPr>
        <w:t>E.</w:t>
      </w:r>
      <w:r w:rsidRPr="00971873">
        <w:rPr>
          <w:rFonts w:ascii="Arial" w:hAnsi="Arial" w:cs="Arial"/>
          <w:spacing w:val="-3"/>
        </w:rPr>
        <w:tab/>
        <w:t xml:space="preserve">The award is based on your application and what is submitted. This will be a very </w:t>
      </w:r>
      <w:r>
        <w:rPr>
          <w:rFonts w:ascii="Arial" w:hAnsi="Arial" w:cs="Arial"/>
          <w:spacing w:val="-3"/>
        </w:rPr>
        <w:t>difficult task to determine the</w:t>
      </w:r>
    </w:p>
    <w:p w14:paraId="399ABD18" w14:textId="77777777" w:rsidR="006C4B80" w:rsidRDefault="006C4B80" w:rsidP="006C4B80">
      <w:pPr>
        <w:tabs>
          <w:tab w:val="left" w:pos="-720"/>
          <w:tab w:val="left" w:pos="0"/>
          <w:tab w:val="left" w:pos="720"/>
          <w:tab w:val="left" w:pos="1440"/>
        </w:tabs>
        <w:suppressAutoHyphens/>
        <w:ind w:left="2160" w:hanging="2160"/>
        <w:rPr>
          <w:rFonts w:ascii="Arial" w:hAnsi="Arial" w:cs="Arial"/>
          <w:spacing w:val="-3"/>
        </w:rPr>
      </w:pPr>
      <w:r>
        <w:rPr>
          <w:rFonts w:ascii="Arial" w:hAnsi="Arial" w:cs="Arial"/>
          <w:spacing w:val="-3"/>
        </w:rPr>
        <w:tab/>
      </w:r>
      <w:proofErr w:type="gramStart"/>
      <w:r w:rsidRPr="00971873">
        <w:rPr>
          <w:rFonts w:ascii="Arial" w:hAnsi="Arial" w:cs="Arial"/>
          <w:spacing w:val="-3"/>
        </w:rPr>
        <w:t>winner</w:t>
      </w:r>
      <w:proofErr w:type="gramEnd"/>
      <w:r w:rsidRPr="00971873">
        <w:rPr>
          <w:rFonts w:ascii="Arial" w:hAnsi="Arial" w:cs="Arial"/>
          <w:spacing w:val="-3"/>
        </w:rPr>
        <w:t>, so what information you can provide will be of benefit to the safety committee a</w:t>
      </w:r>
      <w:r>
        <w:rPr>
          <w:rFonts w:ascii="Arial" w:hAnsi="Arial" w:cs="Arial"/>
          <w:spacing w:val="-3"/>
        </w:rPr>
        <w:t>s well the applicant. There</w:t>
      </w:r>
    </w:p>
    <w:p w14:paraId="005514E5" w14:textId="77777777" w:rsidR="006C4B80" w:rsidRPr="00971873" w:rsidRDefault="006C4B80" w:rsidP="006C4B80">
      <w:pPr>
        <w:tabs>
          <w:tab w:val="left" w:pos="-720"/>
          <w:tab w:val="left" w:pos="0"/>
          <w:tab w:val="left" w:pos="720"/>
          <w:tab w:val="left" w:pos="1440"/>
        </w:tabs>
        <w:suppressAutoHyphens/>
        <w:ind w:left="2160" w:hanging="2160"/>
        <w:rPr>
          <w:rFonts w:ascii="Arial" w:hAnsi="Arial" w:cs="Arial"/>
          <w:spacing w:val="-3"/>
        </w:rPr>
      </w:pPr>
      <w:r>
        <w:rPr>
          <w:rFonts w:ascii="Arial" w:hAnsi="Arial" w:cs="Arial"/>
          <w:spacing w:val="-3"/>
        </w:rPr>
        <w:tab/>
      </w:r>
      <w:proofErr w:type="gramStart"/>
      <w:r w:rsidRPr="00971873">
        <w:rPr>
          <w:rFonts w:ascii="Arial" w:hAnsi="Arial" w:cs="Arial"/>
          <w:spacing w:val="-3"/>
        </w:rPr>
        <w:t>is</w:t>
      </w:r>
      <w:proofErr w:type="gramEnd"/>
      <w:r w:rsidRPr="00971873">
        <w:rPr>
          <w:rFonts w:ascii="Arial" w:hAnsi="Arial" w:cs="Arial"/>
          <w:spacing w:val="-3"/>
        </w:rPr>
        <w:t xml:space="preserve"> no need to send </w:t>
      </w:r>
      <w:r>
        <w:rPr>
          <w:rFonts w:ascii="Arial" w:hAnsi="Arial" w:cs="Arial"/>
          <w:spacing w:val="-3"/>
        </w:rPr>
        <w:t>large plans, manuals or</w:t>
      </w:r>
      <w:r w:rsidRPr="00971873">
        <w:rPr>
          <w:rFonts w:ascii="Arial" w:hAnsi="Arial" w:cs="Arial"/>
          <w:spacing w:val="-3"/>
        </w:rPr>
        <w:t xml:space="preserve"> document</w:t>
      </w:r>
      <w:r>
        <w:rPr>
          <w:rFonts w:ascii="Arial" w:hAnsi="Arial" w:cs="Arial"/>
          <w:spacing w:val="-3"/>
        </w:rPr>
        <w:t>s</w:t>
      </w:r>
      <w:r w:rsidRPr="00971873">
        <w:rPr>
          <w:rFonts w:ascii="Arial" w:hAnsi="Arial" w:cs="Arial"/>
          <w:spacing w:val="-3"/>
        </w:rPr>
        <w:t>, just a copy of the cover and table of contents.</w:t>
      </w:r>
    </w:p>
    <w:p w14:paraId="02F3AC26" w14:textId="5A3395C2" w:rsidR="003810F0" w:rsidRDefault="003810F0" w:rsidP="006C5043">
      <w:pPr>
        <w:spacing w:after="200" w:line="276" w:lineRule="auto"/>
        <w:contextualSpacing/>
        <w:rPr>
          <w:rFonts w:ascii="Trebuchet MS" w:hAnsi="Trebuchet MS"/>
        </w:rPr>
      </w:pPr>
    </w:p>
    <w:p w14:paraId="58E71262" w14:textId="77777777" w:rsidR="00504605" w:rsidRPr="00504605" w:rsidRDefault="00504605" w:rsidP="00504605">
      <w:pPr>
        <w:spacing w:after="200" w:line="276" w:lineRule="auto"/>
        <w:contextualSpacing/>
        <w:rPr>
          <w:rFonts w:ascii="Trebuchet MS" w:hAnsi="Trebuchet MS"/>
        </w:rPr>
      </w:pPr>
      <w:r w:rsidRPr="0021209B">
        <w:rPr>
          <w:rFonts w:ascii="Trebuchet MS" w:hAnsi="Trebuchet MS"/>
          <w:b/>
        </w:rPr>
        <w:t>GENERAL INFORMATION</w:t>
      </w:r>
      <w:r w:rsidRPr="00504605">
        <w:rPr>
          <w:rFonts w:ascii="Trebuchet MS" w:hAnsi="Trebuchet MS"/>
        </w:rPr>
        <w:t>:</w:t>
      </w:r>
    </w:p>
    <w:p w14:paraId="33B914CA" w14:textId="155BE7DD" w:rsidR="00504605" w:rsidRPr="00504605" w:rsidRDefault="00504605" w:rsidP="00504605">
      <w:pPr>
        <w:spacing w:after="200" w:line="276" w:lineRule="auto"/>
        <w:contextualSpacing/>
        <w:rPr>
          <w:rFonts w:ascii="Trebuchet MS" w:hAnsi="Trebuchet MS"/>
        </w:rPr>
      </w:pPr>
      <w:r w:rsidRPr="00504605">
        <w:rPr>
          <w:rFonts w:ascii="Trebuchet MS" w:hAnsi="Trebuchet MS"/>
        </w:rPr>
        <w:t>Name of Plant</w:t>
      </w:r>
      <w:r>
        <w:rPr>
          <w:rFonts w:ascii="Trebuchet MS" w:hAnsi="Trebuchet MS"/>
        </w:rPr>
        <w:t>:</w:t>
      </w:r>
      <w:r w:rsidRPr="00504605">
        <w:rPr>
          <w:rFonts w:ascii="Trebuchet MS" w:hAnsi="Trebuchet MS"/>
        </w:rPr>
        <w:t xml:space="preserve"> </w:t>
      </w:r>
      <w:r>
        <w:rPr>
          <w:rFonts w:ascii="Trebuchet MS" w:hAnsi="Trebuchet MS"/>
        </w:rPr>
        <w:fldChar w:fldCharType="begin">
          <w:ffData>
            <w:name w:val="Text1"/>
            <w:enabled/>
            <w:calcOnExit w:val="0"/>
            <w:textInput/>
          </w:ffData>
        </w:fldChar>
      </w:r>
      <w:bookmarkStart w:id="0" w:name="Text1"/>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0"/>
    </w:p>
    <w:p w14:paraId="5E5F6565" w14:textId="2095941F" w:rsidR="00504605" w:rsidRPr="00504605" w:rsidRDefault="00504605" w:rsidP="00504605">
      <w:pPr>
        <w:spacing w:after="200" w:line="276" w:lineRule="auto"/>
        <w:contextualSpacing/>
        <w:rPr>
          <w:rFonts w:ascii="Trebuchet MS" w:hAnsi="Trebuchet MS"/>
        </w:rPr>
      </w:pPr>
      <w:r w:rsidRPr="00504605">
        <w:rPr>
          <w:rFonts w:ascii="Trebuchet MS" w:hAnsi="Trebuchet MS"/>
        </w:rPr>
        <w:t>Address</w:t>
      </w:r>
      <w:r>
        <w:rPr>
          <w:rFonts w:ascii="Trebuchet MS" w:hAnsi="Trebuchet MS"/>
        </w:rPr>
        <w:t xml:space="preserve">: </w:t>
      </w:r>
      <w:r>
        <w:rPr>
          <w:rFonts w:ascii="Trebuchet MS" w:hAnsi="Trebuchet MS"/>
        </w:rPr>
        <w:fldChar w:fldCharType="begin">
          <w:ffData>
            <w:name w:val="Text2"/>
            <w:enabled/>
            <w:calcOnExit w:val="0"/>
            <w:textInput/>
          </w:ffData>
        </w:fldChar>
      </w:r>
      <w:bookmarkStart w:id="1" w:name="Text2"/>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
    </w:p>
    <w:p w14:paraId="0CC1AFA2" w14:textId="09F0CF35" w:rsidR="00504605" w:rsidRPr="00504605" w:rsidRDefault="00504605" w:rsidP="00504605">
      <w:pPr>
        <w:spacing w:after="200" w:line="276" w:lineRule="auto"/>
        <w:contextualSpacing/>
        <w:rPr>
          <w:rFonts w:ascii="Trebuchet MS" w:hAnsi="Trebuchet MS"/>
        </w:rPr>
      </w:pPr>
      <w:r w:rsidRPr="00504605">
        <w:rPr>
          <w:rFonts w:ascii="Trebuchet MS" w:hAnsi="Trebuchet MS"/>
        </w:rPr>
        <w:t>Average Flow</w:t>
      </w:r>
      <w:r>
        <w:rPr>
          <w:rFonts w:ascii="Trebuchet MS" w:hAnsi="Trebuchet MS"/>
        </w:rPr>
        <w:t xml:space="preserve">: </w:t>
      </w:r>
      <w:r>
        <w:rPr>
          <w:rFonts w:ascii="Trebuchet MS" w:hAnsi="Trebuchet MS"/>
        </w:rPr>
        <w:fldChar w:fldCharType="begin">
          <w:ffData>
            <w:name w:val="Text3"/>
            <w:enabled/>
            <w:calcOnExit w:val="0"/>
            <w:textInput/>
          </w:ffData>
        </w:fldChar>
      </w:r>
      <w:bookmarkStart w:id="2" w:name="Text3"/>
      <w:r>
        <w:rPr>
          <w:rFonts w:ascii="Trebuchet MS" w:hAnsi="Trebuchet MS"/>
        </w:rPr>
        <w:instrText xml:space="preserve"> FORMTEXT </w:instrText>
      </w:r>
      <w:r>
        <w:rPr>
          <w:rFonts w:ascii="Trebuchet MS" w:hAnsi="Trebuchet MS"/>
        </w:rPr>
      </w:r>
      <w:r>
        <w:rPr>
          <w:rFonts w:ascii="Trebuchet MS" w:hAnsi="Trebuchet MS"/>
        </w:rPr>
        <w:fldChar w:fldCharType="separate"/>
      </w:r>
      <w:bookmarkStart w:id="3" w:name="_GoBack"/>
      <w:bookmarkEnd w:id="3"/>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
    </w:p>
    <w:p w14:paraId="7D7B8874" w14:textId="5309C128" w:rsidR="00504605" w:rsidRPr="00504605" w:rsidRDefault="00504605" w:rsidP="00504605">
      <w:pPr>
        <w:spacing w:after="200" w:line="276" w:lineRule="auto"/>
        <w:contextualSpacing/>
        <w:rPr>
          <w:rFonts w:ascii="Trebuchet MS" w:hAnsi="Trebuchet MS"/>
        </w:rPr>
      </w:pPr>
      <w:r w:rsidRPr="00504605">
        <w:rPr>
          <w:rFonts w:ascii="Trebuchet MS" w:hAnsi="Trebuchet MS"/>
        </w:rPr>
        <w:t>Design Flow</w:t>
      </w:r>
      <w:r>
        <w:rPr>
          <w:rFonts w:ascii="Trebuchet MS" w:hAnsi="Trebuchet MS"/>
        </w:rPr>
        <w:t xml:space="preserve">: </w:t>
      </w:r>
      <w:r>
        <w:rPr>
          <w:rFonts w:ascii="Trebuchet MS" w:hAnsi="Trebuchet MS"/>
        </w:rPr>
        <w:fldChar w:fldCharType="begin">
          <w:ffData>
            <w:name w:val="Text4"/>
            <w:enabled/>
            <w:calcOnExit w:val="0"/>
            <w:textInput/>
          </w:ffData>
        </w:fldChar>
      </w:r>
      <w:bookmarkStart w:id="4" w:name="Text4"/>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4"/>
    </w:p>
    <w:p w14:paraId="072EC999" w14:textId="77777777" w:rsidR="00504605" w:rsidRPr="00504605" w:rsidRDefault="00504605" w:rsidP="00504605">
      <w:pPr>
        <w:spacing w:after="200" w:line="276" w:lineRule="auto"/>
        <w:contextualSpacing/>
        <w:rPr>
          <w:rFonts w:ascii="Trebuchet MS" w:hAnsi="Trebuchet MS"/>
        </w:rPr>
      </w:pPr>
      <w:r w:rsidRPr="00504605">
        <w:rPr>
          <w:rFonts w:ascii="Trebuchet MS" w:hAnsi="Trebuchet MS"/>
        </w:rPr>
        <w:t>Number of Employees in:</w:t>
      </w:r>
    </w:p>
    <w:p w14:paraId="28F8A503" w14:textId="6883BAC8" w:rsidR="00504605" w:rsidRPr="00504605" w:rsidRDefault="00504605" w:rsidP="00504605">
      <w:pPr>
        <w:spacing w:after="200" w:line="276" w:lineRule="auto"/>
        <w:contextualSpacing/>
        <w:rPr>
          <w:rFonts w:ascii="Trebuchet MS" w:hAnsi="Trebuchet MS"/>
        </w:rPr>
      </w:pPr>
      <w:r>
        <w:rPr>
          <w:rFonts w:ascii="Trebuchet MS" w:hAnsi="Trebuchet MS"/>
        </w:rPr>
        <w:tab/>
      </w:r>
      <w:r>
        <w:rPr>
          <w:rFonts w:ascii="Trebuchet MS" w:hAnsi="Trebuchet MS"/>
        </w:rPr>
        <w:tab/>
        <w:t xml:space="preserve">Operations: </w:t>
      </w:r>
      <w:r>
        <w:rPr>
          <w:rFonts w:ascii="Trebuchet MS" w:hAnsi="Trebuchet MS"/>
        </w:rPr>
        <w:fldChar w:fldCharType="begin">
          <w:ffData>
            <w:name w:val="Text5"/>
            <w:enabled/>
            <w:calcOnExit w:val="0"/>
            <w:textInput/>
          </w:ffData>
        </w:fldChar>
      </w:r>
      <w:bookmarkStart w:id="5" w:name="Text5"/>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5"/>
      <w:proofErr w:type="gramStart"/>
      <w:r>
        <w:rPr>
          <w:rFonts w:ascii="Trebuchet MS" w:hAnsi="Trebuchet MS"/>
        </w:rPr>
        <w:t xml:space="preserve"> </w:t>
      </w:r>
      <w:r w:rsidR="0021209B">
        <w:rPr>
          <w:rFonts w:ascii="Trebuchet MS" w:hAnsi="Trebuchet MS"/>
        </w:rPr>
        <w:t xml:space="preserve"> </w:t>
      </w:r>
      <w:r w:rsidRPr="00504605">
        <w:rPr>
          <w:rFonts w:ascii="Trebuchet MS" w:hAnsi="Trebuchet MS"/>
        </w:rPr>
        <w:t>Collections</w:t>
      </w:r>
      <w:proofErr w:type="gramEnd"/>
      <w:r>
        <w:rPr>
          <w:rFonts w:ascii="Trebuchet MS" w:hAnsi="Trebuchet MS"/>
        </w:rPr>
        <w:t xml:space="preserve">: </w:t>
      </w:r>
      <w:r>
        <w:rPr>
          <w:rFonts w:ascii="Trebuchet MS" w:hAnsi="Trebuchet MS"/>
        </w:rPr>
        <w:fldChar w:fldCharType="begin">
          <w:ffData>
            <w:name w:val="Text6"/>
            <w:enabled/>
            <w:calcOnExit w:val="0"/>
            <w:textInput/>
          </w:ffData>
        </w:fldChar>
      </w:r>
      <w:bookmarkStart w:id="6" w:name="Text6"/>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6"/>
      <w:r w:rsidRPr="00504605">
        <w:rPr>
          <w:rFonts w:ascii="Trebuchet MS" w:hAnsi="Trebuchet MS"/>
        </w:rPr>
        <w:t xml:space="preserve">  P</w:t>
      </w:r>
      <w:r w:rsidR="0021209B">
        <w:rPr>
          <w:rFonts w:ascii="Trebuchet MS" w:hAnsi="Trebuchet MS"/>
        </w:rPr>
        <w:t xml:space="preserve"> </w:t>
      </w:r>
      <w:proofErr w:type="spellStart"/>
      <w:r w:rsidRPr="00504605">
        <w:rPr>
          <w:rFonts w:ascii="Trebuchet MS" w:hAnsi="Trebuchet MS"/>
        </w:rPr>
        <w:t>lant</w:t>
      </w:r>
      <w:proofErr w:type="spellEnd"/>
      <w:r w:rsidRPr="00504605">
        <w:rPr>
          <w:rFonts w:ascii="Trebuchet MS" w:hAnsi="Trebuchet MS"/>
        </w:rPr>
        <w:t xml:space="preserve"> Maintenance</w:t>
      </w:r>
      <w:r>
        <w:rPr>
          <w:rFonts w:ascii="Trebuchet MS" w:hAnsi="Trebuchet MS"/>
        </w:rPr>
        <w:t xml:space="preserve">: </w:t>
      </w:r>
      <w:r>
        <w:rPr>
          <w:rFonts w:ascii="Trebuchet MS" w:hAnsi="Trebuchet MS"/>
        </w:rPr>
        <w:fldChar w:fldCharType="begin">
          <w:ffData>
            <w:name w:val="Text7"/>
            <w:enabled/>
            <w:calcOnExit w:val="0"/>
            <w:textInput/>
          </w:ffData>
        </w:fldChar>
      </w:r>
      <w:bookmarkStart w:id="7" w:name="Text7"/>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7"/>
      <w:r w:rsidR="0021209B">
        <w:rPr>
          <w:rFonts w:ascii="Trebuchet MS" w:hAnsi="Trebuchet MS"/>
        </w:rPr>
        <w:t xml:space="preserve">  </w:t>
      </w:r>
      <w:r w:rsidRPr="00504605">
        <w:rPr>
          <w:rFonts w:ascii="Trebuchet MS" w:hAnsi="Trebuchet MS"/>
        </w:rPr>
        <w:t>Lab</w:t>
      </w:r>
      <w:r w:rsidR="007F7ADE">
        <w:rPr>
          <w:rFonts w:ascii="Trebuchet MS" w:hAnsi="Trebuchet MS"/>
        </w:rPr>
        <w:t>:</w:t>
      </w:r>
      <w:r w:rsidR="007F7ADE">
        <w:rPr>
          <w:rFonts w:ascii="Trebuchet MS" w:hAnsi="Trebuchet MS"/>
        </w:rPr>
        <w:fldChar w:fldCharType="begin">
          <w:ffData>
            <w:name w:val="Text8"/>
            <w:enabled/>
            <w:calcOnExit w:val="0"/>
            <w:textInput/>
          </w:ffData>
        </w:fldChar>
      </w:r>
      <w:bookmarkStart w:id="8" w:name="Text8"/>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8"/>
    </w:p>
    <w:p w14:paraId="65DF20EE" w14:textId="77777777" w:rsidR="00504605" w:rsidRPr="00504605" w:rsidRDefault="00504605" w:rsidP="00504605">
      <w:pPr>
        <w:spacing w:after="200" w:line="276" w:lineRule="auto"/>
        <w:contextualSpacing/>
        <w:rPr>
          <w:rFonts w:ascii="Trebuchet MS" w:hAnsi="Trebuchet MS"/>
        </w:rPr>
      </w:pPr>
    </w:p>
    <w:p w14:paraId="3BFF372F" w14:textId="31B9D335" w:rsidR="00504605" w:rsidRPr="00504605" w:rsidRDefault="00504605" w:rsidP="00504605">
      <w:pPr>
        <w:spacing w:after="200" w:line="276" w:lineRule="auto"/>
        <w:contextualSpacing/>
        <w:rPr>
          <w:rFonts w:ascii="Trebuchet MS" w:hAnsi="Trebuchet MS"/>
        </w:rPr>
      </w:pPr>
      <w:r w:rsidRPr="0021209B">
        <w:rPr>
          <w:rFonts w:ascii="Trebuchet MS" w:hAnsi="Trebuchet MS"/>
          <w:b/>
        </w:rPr>
        <w:t>SAFETY RECORD</w:t>
      </w:r>
      <w:r w:rsidR="007F7ADE">
        <w:rPr>
          <w:rFonts w:ascii="Trebuchet MS" w:hAnsi="Trebuchet MS"/>
        </w:rPr>
        <w:t>:</w:t>
      </w:r>
    </w:p>
    <w:p w14:paraId="48F4CF0E" w14:textId="5B617914" w:rsidR="00504605" w:rsidRPr="00504605" w:rsidRDefault="00504605" w:rsidP="00504605">
      <w:pPr>
        <w:spacing w:after="200" w:line="276" w:lineRule="auto"/>
        <w:contextualSpacing/>
        <w:rPr>
          <w:rFonts w:ascii="Trebuchet MS" w:hAnsi="Trebuchet MS"/>
        </w:rPr>
      </w:pPr>
      <w:r w:rsidRPr="00504605">
        <w:rPr>
          <w:rFonts w:ascii="Trebuchet MS" w:hAnsi="Trebuchet MS"/>
        </w:rPr>
        <w:t>Total number of lost time days in previous year (</w:t>
      </w:r>
      <w:r w:rsidR="007F7ADE">
        <w:rPr>
          <w:rFonts w:ascii="Trebuchet MS" w:hAnsi="Trebuchet MS"/>
        </w:rPr>
        <w:fldChar w:fldCharType="begin">
          <w:ffData>
            <w:name w:val="Text9"/>
            <w:enabled/>
            <w:calcOnExit w:val="0"/>
            <w:textInput/>
          </w:ffData>
        </w:fldChar>
      </w:r>
      <w:bookmarkStart w:id="9" w:name="Text9"/>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9"/>
      <w:r w:rsidRPr="00504605">
        <w:rPr>
          <w:rFonts w:ascii="Trebuchet MS" w:hAnsi="Trebuchet MS"/>
        </w:rPr>
        <w:t>) due to injuries</w:t>
      </w:r>
      <w:proofErr w:type="gramStart"/>
      <w:r w:rsidRPr="00504605">
        <w:rPr>
          <w:rFonts w:ascii="Trebuchet MS" w:hAnsi="Trebuchet MS"/>
        </w:rPr>
        <w:t>:</w:t>
      </w:r>
      <w:r w:rsidR="007F7ADE">
        <w:rPr>
          <w:rFonts w:ascii="Trebuchet MS" w:hAnsi="Trebuchet MS"/>
        </w:rPr>
        <w:t xml:space="preserve">  </w:t>
      </w:r>
      <w:r w:rsidRPr="00504605">
        <w:rPr>
          <w:rFonts w:ascii="Trebuchet MS" w:hAnsi="Trebuchet MS"/>
        </w:rPr>
        <w:t xml:space="preserve"> </w:t>
      </w:r>
      <w:proofErr w:type="gramEnd"/>
      <w:r w:rsidR="007F7ADE">
        <w:rPr>
          <w:rFonts w:ascii="Trebuchet MS" w:hAnsi="Trebuchet MS"/>
        </w:rPr>
        <w:fldChar w:fldCharType="begin">
          <w:ffData>
            <w:name w:val="Text10"/>
            <w:enabled/>
            <w:calcOnExit w:val="0"/>
            <w:textInput/>
          </w:ffData>
        </w:fldChar>
      </w:r>
      <w:bookmarkStart w:id="10" w:name="Text10"/>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10"/>
      <w:r w:rsidRPr="00504605">
        <w:rPr>
          <w:rFonts w:ascii="Trebuchet MS" w:hAnsi="Trebuchet MS"/>
        </w:rPr>
        <w:t>days</w:t>
      </w:r>
    </w:p>
    <w:p w14:paraId="72B822C6" w14:textId="77777777" w:rsidR="00504605" w:rsidRPr="00504605" w:rsidRDefault="00504605" w:rsidP="00504605">
      <w:pPr>
        <w:spacing w:after="200" w:line="276" w:lineRule="auto"/>
        <w:contextualSpacing/>
        <w:rPr>
          <w:rFonts w:ascii="Trebuchet MS" w:hAnsi="Trebuchet MS"/>
        </w:rPr>
      </w:pPr>
      <w:r w:rsidRPr="00504605">
        <w:rPr>
          <w:rFonts w:ascii="Trebuchet MS" w:hAnsi="Trebuchet MS"/>
        </w:rPr>
        <w:t>Total number of reportable accidents</w:t>
      </w:r>
    </w:p>
    <w:p w14:paraId="1D1B0C34" w14:textId="77777777" w:rsidR="00504605" w:rsidRPr="00504605" w:rsidRDefault="00504605" w:rsidP="00504605">
      <w:pPr>
        <w:spacing w:after="200" w:line="276" w:lineRule="auto"/>
        <w:contextualSpacing/>
        <w:rPr>
          <w:rFonts w:ascii="Trebuchet MS" w:hAnsi="Trebuchet MS"/>
        </w:rPr>
      </w:pPr>
    </w:p>
    <w:p w14:paraId="31AFED8D" w14:textId="77777777" w:rsidR="00504605" w:rsidRPr="0021209B" w:rsidRDefault="00504605" w:rsidP="00504605">
      <w:pPr>
        <w:spacing w:after="200" w:line="276" w:lineRule="auto"/>
        <w:contextualSpacing/>
        <w:rPr>
          <w:rFonts w:ascii="Trebuchet MS" w:hAnsi="Trebuchet MS"/>
          <w:b/>
        </w:rPr>
      </w:pPr>
      <w:r w:rsidRPr="0021209B">
        <w:rPr>
          <w:rFonts w:ascii="Trebuchet MS" w:hAnsi="Trebuchet MS"/>
          <w:b/>
        </w:rPr>
        <w:t>REPORTING</w:t>
      </w:r>
    </w:p>
    <w:p w14:paraId="4538F8B6" w14:textId="77777777" w:rsidR="00504605" w:rsidRPr="00504605" w:rsidRDefault="00504605" w:rsidP="00504605">
      <w:pPr>
        <w:spacing w:after="200" w:line="276" w:lineRule="auto"/>
        <w:contextualSpacing/>
        <w:rPr>
          <w:rFonts w:ascii="Trebuchet MS" w:hAnsi="Trebuchet MS"/>
        </w:rPr>
      </w:pPr>
      <w:r w:rsidRPr="00504605">
        <w:rPr>
          <w:rFonts w:ascii="Trebuchet MS" w:hAnsi="Trebuchet MS"/>
        </w:rPr>
        <w:t>Do you have a formal accident review procedure?</w:t>
      </w:r>
    </w:p>
    <w:p w14:paraId="35AA4AB0" w14:textId="4D7D65D6" w:rsidR="00504605" w:rsidRPr="00504605" w:rsidRDefault="00504605" w:rsidP="00504605">
      <w:pPr>
        <w:spacing w:after="200" w:line="276" w:lineRule="auto"/>
        <w:contextualSpacing/>
        <w:rPr>
          <w:rFonts w:ascii="Trebuchet MS" w:hAnsi="Trebuchet MS"/>
        </w:rPr>
      </w:pPr>
      <w:r w:rsidRPr="00504605">
        <w:rPr>
          <w:rFonts w:ascii="Trebuchet MS" w:hAnsi="Trebuchet MS"/>
        </w:rPr>
        <w:tab/>
      </w:r>
      <w:r w:rsidRPr="00504605">
        <w:rPr>
          <w:rFonts w:ascii="Trebuchet MS" w:hAnsi="Trebuchet MS"/>
        </w:rPr>
        <w:tab/>
        <w:t>Yes</w:t>
      </w:r>
      <w:r w:rsidR="007F7ADE">
        <w:rPr>
          <w:rFonts w:ascii="Trebuchet MS" w:hAnsi="Trebuchet MS"/>
        </w:rPr>
        <w:t xml:space="preserve"> </w:t>
      </w:r>
      <w:r w:rsidR="007F7ADE">
        <w:rPr>
          <w:rFonts w:ascii="Trebuchet MS" w:hAnsi="Trebuchet MS"/>
        </w:rPr>
        <w:fldChar w:fldCharType="begin">
          <w:ffData>
            <w:name w:val="Check1"/>
            <w:enabled/>
            <w:calcOnExit w:val="0"/>
            <w:checkBox>
              <w:sizeAuto/>
              <w:default w:val="0"/>
            </w:checkBox>
          </w:ffData>
        </w:fldChar>
      </w:r>
      <w:bookmarkStart w:id="11" w:name="Check1"/>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11"/>
      <w:r w:rsidRPr="00504605">
        <w:rPr>
          <w:rFonts w:ascii="Trebuchet MS" w:hAnsi="Trebuchet MS"/>
        </w:rPr>
        <w:tab/>
      </w:r>
      <w:r w:rsidRPr="00504605">
        <w:rPr>
          <w:rFonts w:ascii="Trebuchet MS" w:hAnsi="Trebuchet MS"/>
        </w:rPr>
        <w:tab/>
        <w:t>No</w:t>
      </w:r>
      <w:r w:rsidR="007F7ADE">
        <w:rPr>
          <w:rFonts w:ascii="Trebuchet MS" w:hAnsi="Trebuchet MS"/>
        </w:rPr>
        <w:t xml:space="preserve"> </w:t>
      </w:r>
      <w:r w:rsidR="007F7ADE">
        <w:rPr>
          <w:rFonts w:ascii="Trebuchet MS" w:hAnsi="Trebuchet MS"/>
        </w:rPr>
        <w:fldChar w:fldCharType="begin">
          <w:ffData>
            <w:name w:val="Check2"/>
            <w:enabled/>
            <w:calcOnExit w:val="0"/>
            <w:checkBox>
              <w:sizeAuto/>
              <w:default w:val="0"/>
            </w:checkBox>
          </w:ffData>
        </w:fldChar>
      </w:r>
      <w:bookmarkStart w:id="12" w:name="Check2"/>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12"/>
    </w:p>
    <w:p w14:paraId="41F67B14" w14:textId="77777777" w:rsidR="007F7ADE" w:rsidRDefault="00504605" w:rsidP="00504605">
      <w:pPr>
        <w:spacing w:after="200" w:line="276" w:lineRule="auto"/>
        <w:contextualSpacing/>
        <w:rPr>
          <w:rFonts w:ascii="Trebuchet MS" w:hAnsi="Trebuchet MS"/>
        </w:rPr>
      </w:pPr>
      <w:r w:rsidRPr="00504605">
        <w:rPr>
          <w:rFonts w:ascii="Trebuchet MS" w:hAnsi="Trebuchet MS"/>
        </w:rPr>
        <w:t xml:space="preserve">Briefly describe how your accident review procedure works. </w:t>
      </w:r>
    </w:p>
    <w:p w14:paraId="2D9D3DF1" w14:textId="41195921" w:rsidR="007F7ADE" w:rsidRPr="00504605" w:rsidRDefault="00504605" w:rsidP="00504605">
      <w:pPr>
        <w:spacing w:after="200" w:line="276" w:lineRule="auto"/>
        <w:contextualSpacing/>
        <w:rPr>
          <w:rFonts w:ascii="Trebuchet MS" w:hAnsi="Trebuchet MS"/>
        </w:rPr>
      </w:pPr>
      <w:r w:rsidRPr="00504605">
        <w:rPr>
          <w:rFonts w:ascii="Trebuchet MS" w:hAnsi="Trebuchet MS"/>
        </w:rPr>
        <w:t>Provide copies if possible:</w:t>
      </w:r>
      <w:r w:rsidR="007F7ADE">
        <w:rPr>
          <w:rFonts w:ascii="Trebuchet MS" w:hAnsi="Trebuchet MS"/>
        </w:rPr>
        <w:t xml:space="preserve"> </w:t>
      </w:r>
      <w:r w:rsidR="007F7ADE">
        <w:rPr>
          <w:rFonts w:ascii="Trebuchet MS" w:hAnsi="Trebuchet MS"/>
        </w:rPr>
        <w:fldChar w:fldCharType="begin">
          <w:ffData>
            <w:name w:val="Text11"/>
            <w:enabled/>
            <w:calcOnExit w:val="0"/>
            <w:textInput/>
          </w:ffData>
        </w:fldChar>
      </w:r>
      <w:bookmarkStart w:id="13" w:name="Text11"/>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13"/>
    </w:p>
    <w:p w14:paraId="5D58C5E7" w14:textId="77777777" w:rsidR="00504605" w:rsidRPr="00504605" w:rsidRDefault="00504605" w:rsidP="00504605">
      <w:pPr>
        <w:spacing w:after="200" w:line="276" w:lineRule="auto"/>
        <w:contextualSpacing/>
        <w:rPr>
          <w:rFonts w:ascii="Trebuchet MS" w:hAnsi="Trebuchet MS"/>
        </w:rPr>
      </w:pPr>
      <w:r w:rsidRPr="00504605">
        <w:rPr>
          <w:rFonts w:ascii="Trebuchet MS" w:hAnsi="Trebuchet MS"/>
        </w:rPr>
        <w:t xml:space="preserve"> </w:t>
      </w:r>
    </w:p>
    <w:p w14:paraId="31AD0E14" w14:textId="77777777" w:rsidR="00504605" w:rsidRPr="0021209B" w:rsidRDefault="00504605" w:rsidP="00504605">
      <w:pPr>
        <w:spacing w:after="200" w:line="276" w:lineRule="auto"/>
        <w:contextualSpacing/>
        <w:rPr>
          <w:rFonts w:ascii="Trebuchet MS" w:hAnsi="Trebuchet MS"/>
          <w:b/>
        </w:rPr>
      </w:pPr>
      <w:r w:rsidRPr="0021209B">
        <w:rPr>
          <w:rFonts w:ascii="Trebuchet MS" w:hAnsi="Trebuchet MS"/>
          <w:b/>
        </w:rPr>
        <w:t>SAFETY PROGRAM</w:t>
      </w:r>
    </w:p>
    <w:p w14:paraId="5701E2F7" w14:textId="77777777" w:rsidR="00504605" w:rsidRPr="00504605" w:rsidRDefault="00504605" w:rsidP="00504605">
      <w:pPr>
        <w:spacing w:after="200" w:line="276" w:lineRule="auto"/>
        <w:contextualSpacing/>
        <w:rPr>
          <w:rFonts w:ascii="Trebuchet MS" w:hAnsi="Trebuchet MS"/>
        </w:rPr>
      </w:pPr>
      <w:r w:rsidRPr="00504605">
        <w:rPr>
          <w:rFonts w:ascii="Trebuchet MS" w:hAnsi="Trebuchet MS"/>
        </w:rPr>
        <w:t>Do you hold regularly scheduled safety meetings?</w:t>
      </w:r>
    </w:p>
    <w:p w14:paraId="7E6D056E" w14:textId="77AA9BA9" w:rsidR="00504605" w:rsidRPr="00504605" w:rsidRDefault="00504605" w:rsidP="00504605">
      <w:pPr>
        <w:spacing w:after="200" w:line="276" w:lineRule="auto"/>
        <w:contextualSpacing/>
        <w:rPr>
          <w:rFonts w:ascii="Trebuchet MS" w:hAnsi="Trebuchet MS"/>
        </w:rPr>
      </w:pPr>
      <w:r w:rsidRPr="00504605">
        <w:rPr>
          <w:rFonts w:ascii="Trebuchet MS" w:hAnsi="Trebuchet MS"/>
        </w:rPr>
        <w:tab/>
      </w:r>
      <w:r w:rsidRPr="00504605">
        <w:rPr>
          <w:rFonts w:ascii="Trebuchet MS" w:hAnsi="Trebuchet MS"/>
        </w:rPr>
        <w:tab/>
        <w:t>Yes</w:t>
      </w:r>
      <w:r w:rsidR="007F7ADE">
        <w:rPr>
          <w:rFonts w:ascii="Trebuchet MS" w:hAnsi="Trebuchet MS"/>
        </w:rPr>
        <w:t xml:space="preserve"> </w:t>
      </w:r>
      <w:r w:rsidR="007F7ADE">
        <w:rPr>
          <w:rFonts w:ascii="Trebuchet MS" w:hAnsi="Trebuchet MS"/>
        </w:rPr>
        <w:fldChar w:fldCharType="begin">
          <w:ffData>
            <w:name w:val="Check3"/>
            <w:enabled/>
            <w:calcOnExit w:val="0"/>
            <w:checkBox>
              <w:sizeAuto/>
              <w:default w:val="0"/>
            </w:checkBox>
          </w:ffData>
        </w:fldChar>
      </w:r>
      <w:bookmarkStart w:id="14" w:name="Check3"/>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14"/>
      <w:r w:rsidRPr="00504605">
        <w:rPr>
          <w:rFonts w:ascii="Trebuchet MS" w:hAnsi="Trebuchet MS"/>
        </w:rPr>
        <w:tab/>
      </w:r>
      <w:r w:rsidRPr="00504605">
        <w:rPr>
          <w:rFonts w:ascii="Trebuchet MS" w:hAnsi="Trebuchet MS"/>
        </w:rPr>
        <w:tab/>
        <w:t>No</w:t>
      </w:r>
      <w:r w:rsidR="007F7ADE">
        <w:rPr>
          <w:rFonts w:ascii="Trebuchet MS" w:hAnsi="Trebuchet MS"/>
        </w:rPr>
        <w:t xml:space="preserve"> </w:t>
      </w:r>
      <w:r w:rsidR="007F7ADE">
        <w:rPr>
          <w:rFonts w:ascii="Trebuchet MS" w:hAnsi="Trebuchet MS"/>
        </w:rPr>
        <w:fldChar w:fldCharType="begin">
          <w:ffData>
            <w:name w:val="Check4"/>
            <w:enabled/>
            <w:calcOnExit w:val="0"/>
            <w:checkBox>
              <w:sizeAuto/>
              <w:default w:val="0"/>
            </w:checkBox>
          </w:ffData>
        </w:fldChar>
      </w:r>
      <w:bookmarkStart w:id="15" w:name="Check4"/>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15"/>
    </w:p>
    <w:p w14:paraId="377635C9" w14:textId="77777777" w:rsidR="00504605" w:rsidRPr="00504605" w:rsidRDefault="00504605" w:rsidP="00504605">
      <w:pPr>
        <w:spacing w:after="200" w:line="276" w:lineRule="auto"/>
        <w:contextualSpacing/>
        <w:rPr>
          <w:rFonts w:ascii="Trebuchet MS" w:hAnsi="Trebuchet MS"/>
        </w:rPr>
      </w:pPr>
      <w:r w:rsidRPr="00504605">
        <w:rPr>
          <w:rFonts w:ascii="Trebuchet MS" w:hAnsi="Trebuchet MS"/>
        </w:rPr>
        <w:t>If yes, describe type, frequency, and how recorded and filed.</w:t>
      </w:r>
    </w:p>
    <w:p w14:paraId="067EE47A" w14:textId="77777777" w:rsidR="007F7ADE" w:rsidRDefault="007F7ADE" w:rsidP="00504605">
      <w:pPr>
        <w:spacing w:after="200" w:line="276" w:lineRule="auto"/>
        <w:contextualSpacing/>
        <w:rPr>
          <w:rFonts w:ascii="Trebuchet MS" w:hAnsi="Trebuchet MS"/>
        </w:rPr>
      </w:pPr>
    </w:p>
    <w:p w14:paraId="1151E2FB" w14:textId="77777777" w:rsidR="007F7ADE" w:rsidRDefault="00504605" w:rsidP="00504605">
      <w:pPr>
        <w:spacing w:after="200" w:line="276" w:lineRule="auto"/>
        <w:contextualSpacing/>
        <w:rPr>
          <w:rFonts w:ascii="Trebuchet MS" w:hAnsi="Trebuchet MS"/>
        </w:rPr>
      </w:pPr>
      <w:r w:rsidRPr="00504605">
        <w:rPr>
          <w:rFonts w:ascii="Trebuchet MS" w:hAnsi="Trebuchet MS"/>
        </w:rPr>
        <w:t xml:space="preserve">Who coordinates the safety program? </w:t>
      </w:r>
      <w:r w:rsidR="007F7ADE">
        <w:rPr>
          <w:rFonts w:ascii="Trebuchet MS" w:hAnsi="Trebuchet MS"/>
        </w:rPr>
        <w:fldChar w:fldCharType="begin">
          <w:ffData>
            <w:name w:val="Text12"/>
            <w:enabled/>
            <w:calcOnExit w:val="0"/>
            <w:textInput/>
          </w:ffData>
        </w:fldChar>
      </w:r>
      <w:bookmarkStart w:id="16" w:name="Text12"/>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16"/>
    </w:p>
    <w:p w14:paraId="0B00C411" w14:textId="0D7D669E" w:rsidR="00504605" w:rsidRPr="00504605" w:rsidRDefault="00504605" w:rsidP="00504605">
      <w:pPr>
        <w:spacing w:after="200" w:line="276" w:lineRule="auto"/>
        <w:contextualSpacing/>
        <w:rPr>
          <w:rFonts w:ascii="Trebuchet MS" w:hAnsi="Trebuchet MS"/>
        </w:rPr>
      </w:pPr>
      <w:r w:rsidRPr="00504605">
        <w:rPr>
          <w:rFonts w:ascii="Trebuchet MS" w:hAnsi="Trebuchet MS"/>
        </w:rPr>
        <w:lastRenderedPageBreak/>
        <w:t xml:space="preserve">What type of accident record keeping does your organization maintain? Briefly describe and/or submit example. </w:t>
      </w:r>
      <w:r w:rsidR="007F7ADE">
        <w:rPr>
          <w:rFonts w:ascii="Trebuchet MS" w:hAnsi="Trebuchet MS"/>
        </w:rPr>
        <w:fldChar w:fldCharType="begin">
          <w:ffData>
            <w:name w:val="Text13"/>
            <w:enabled/>
            <w:calcOnExit w:val="0"/>
            <w:textInput/>
          </w:ffData>
        </w:fldChar>
      </w:r>
      <w:bookmarkStart w:id="17" w:name="Text13"/>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17"/>
    </w:p>
    <w:p w14:paraId="376E7826" w14:textId="77777777" w:rsidR="00504605" w:rsidRPr="00504605" w:rsidRDefault="00504605" w:rsidP="00504605">
      <w:pPr>
        <w:spacing w:after="200" w:line="276" w:lineRule="auto"/>
        <w:contextualSpacing/>
        <w:rPr>
          <w:rFonts w:ascii="Trebuchet MS" w:hAnsi="Trebuchet MS"/>
        </w:rPr>
      </w:pPr>
      <w:r w:rsidRPr="00504605">
        <w:rPr>
          <w:rFonts w:ascii="Trebuchet MS" w:hAnsi="Trebuchet MS"/>
        </w:rPr>
        <w:t xml:space="preserve">                                          </w:t>
      </w:r>
    </w:p>
    <w:p w14:paraId="2237C208" w14:textId="24A9AD73" w:rsidR="00504605" w:rsidRPr="00504605" w:rsidRDefault="00504605" w:rsidP="00504605">
      <w:pPr>
        <w:spacing w:after="200" w:line="276" w:lineRule="auto"/>
        <w:contextualSpacing/>
        <w:rPr>
          <w:rFonts w:ascii="Trebuchet MS" w:hAnsi="Trebuchet MS"/>
        </w:rPr>
      </w:pPr>
      <w:r w:rsidRPr="00504605">
        <w:rPr>
          <w:rFonts w:ascii="Trebuchet MS" w:hAnsi="Trebuchet MS"/>
        </w:rPr>
        <w:t>What type of emergency communication does your plant have if the telephone system is down?</w:t>
      </w:r>
      <w:r w:rsidR="007F7ADE">
        <w:rPr>
          <w:rFonts w:ascii="Trebuchet MS" w:hAnsi="Trebuchet MS"/>
        </w:rPr>
        <w:t xml:space="preserve"> </w:t>
      </w:r>
      <w:r w:rsidR="007F7ADE">
        <w:rPr>
          <w:rFonts w:ascii="Trebuchet MS" w:hAnsi="Trebuchet MS"/>
        </w:rPr>
        <w:fldChar w:fldCharType="begin">
          <w:ffData>
            <w:name w:val="Text14"/>
            <w:enabled/>
            <w:calcOnExit w:val="0"/>
            <w:textInput/>
          </w:ffData>
        </w:fldChar>
      </w:r>
      <w:bookmarkStart w:id="18" w:name="Text14"/>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18"/>
      <w:r w:rsidRPr="00504605">
        <w:rPr>
          <w:rFonts w:ascii="Trebuchet MS" w:hAnsi="Trebuchet MS"/>
        </w:rPr>
        <w:t xml:space="preserve">                   </w:t>
      </w:r>
    </w:p>
    <w:p w14:paraId="501B652D" w14:textId="77777777" w:rsidR="00504605" w:rsidRPr="00504605" w:rsidRDefault="00504605" w:rsidP="00504605">
      <w:pPr>
        <w:spacing w:after="200" w:line="276" w:lineRule="auto"/>
        <w:contextualSpacing/>
        <w:rPr>
          <w:rFonts w:ascii="Trebuchet MS" w:hAnsi="Trebuchet MS"/>
        </w:rPr>
      </w:pPr>
    </w:p>
    <w:p w14:paraId="25DCBA7E" w14:textId="2C3F1B74" w:rsidR="00504605" w:rsidRPr="00504605" w:rsidRDefault="00504605" w:rsidP="00504605">
      <w:pPr>
        <w:spacing w:after="200" w:line="276" w:lineRule="auto"/>
        <w:contextualSpacing/>
        <w:rPr>
          <w:rFonts w:ascii="Trebuchet MS" w:hAnsi="Trebuchet MS"/>
        </w:rPr>
      </w:pPr>
      <w:r w:rsidRPr="00504605">
        <w:rPr>
          <w:rFonts w:ascii="Trebuchet MS" w:hAnsi="Trebuchet MS"/>
        </w:rPr>
        <w:t xml:space="preserve">Describe safety programs that you feel are unique to your organization. Provide documentation if possible. </w:t>
      </w:r>
      <w:r w:rsidR="007F7ADE">
        <w:rPr>
          <w:rFonts w:ascii="Trebuchet MS" w:hAnsi="Trebuchet MS"/>
        </w:rPr>
        <w:fldChar w:fldCharType="begin">
          <w:ffData>
            <w:name w:val="Text15"/>
            <w:enabled/>
            <w:calcOnExit w:val="0"/>
            <w:textInput/>
          </w:ffData>
        </w:fldChar>
      </w:r>
      <w:bookmarkStart w:id="19" w:name="Text15"/>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19"/>
    </w:p>
    <w:p w14:paraId="1FEB4453" w14:textId="77777777" w:rsidR="00504605" w:rsidRPr="00504605" w:rsidRDefault="00504605" w:rsidP="00504605">
      <w:pPr>
        <w:spacing w:after="200" w:line="276" w:lineRule="auto"/>
        <w:contextualSpacing/>
        <w:rPr>
          <w:rFonts w:ascii="Trebuchet MS" w:hAnsi="Trebuchet MS"/>
        </w:rPr>
      </w:pPr>
    </w:p>
    <w:p w14:paraId="05D88E87" w14:textId="77777777" w:rsidR="00504605" w:rsidRPr="0021209B" w:rsidRDefault="00504605" w:rsidP="00504605">
      <w:pPr>
        <w:spacing w:after="200" w:line="276" w:lineRule="auto"/>
        <w:contextualSpacing/>
        <w:rPr>
          <w:rFonts w:ascii="Trebuchet MS" w:hAnsi="Trebuchet MS"/>
          <w:b/>
        </w:rPr>
      </w:pPr>
      <w:r w:rsidRPr="0021209B">
        <w:rPr>
          <w:rFonts w:ascii="Trebuchet MS" w:hAnsi="Trebuchet MS"/>
          <w:b/>
        </w:rPr>
        <w:t>SAFETY TRAINING</w:t>
      </w:r>
    </w:p>
    <w:p w14:paraId="5FE0851E" w14:textId="48E5CB9E" w:rsidR="00504605" w:rsidRPr="00504605" w:rsidRDefault="00504605" w:rsidP="00504605">
      <w:pPr>
        <w:spacing w:after="200" w:line="276" w:lineRule="auto"/>
        <w:contextualSpacing/>
        <w:rPr>
          <w:rFonts w:ascii="Trebuchet MS" w:hAnsi="Trebuchet MS"/>
        </w:rPr>
      </w:pPr>
      <w:r w:rsidRPr="00504605">
        <w:rPr>
          <w:rFonts w:ascii="Trebuchet MS" w:hAnsi="Trebuchet MS"/>
        </w:rPr>
        <w:t>Who provides training and where?</w:t>
      </w:r>
      <w:r w:rsidR="007F7ADE">
        <w:rPr>
          <w:rFonts w:ascii="Trebuchet MS" w:hAnsi="Trebuchet MS"/>
        </w:rPr>
        <w:t xml:space="preserve"> </w:t>
      </w:r>
      <w:r w:rsidR="007F7ADE">
        <w:rPr>
          <w:rFonts w:ascii="Trebuchet MS" w:hAnsi="Trebuchet MS"/>
        </w:rPr>
        <w:fldChar w:fldCharType="begin">
          <w:ffData>
            <w:name w:val="Text16"/>
            <w:enabled/>
            <w:calcOnExit w:val="0"/>
            <w:textInput/>
          </w:ffData>
        </w:fldChar>
      </w:r>
      <w:bookmarkStart w:id="20" w:name="Text16"/>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20"/>
    </w:p>
    <w:p w14:paraId="435FB2F4" w14:textId="1607CC8A" w:rsidR="00504605" w:rsidRPr="00504605" w:rsidRDefault="00504605" w:rsidP="00504605">
      <w:pPr>
        <w:spacing w:after="200" w:line="276" w:lineRule="auto"/>
        <w:contextualSpacing/>
        <w:rPr>
          <w:rFonts w:ascii="Trebuchet MS" w:hAnsi="Trebuchet MS"/>
        </w:rPr>
      </w:pPr>
      <w:proofErr w:type="gramStart"/>
      <w:r w:rsidRPr="00504605">
        <w:rPr>
          <w:rFonts w:ascii="Trebuchet MS" w:hAnsi="Trebuchet MS"/>
        </w:rPr>
        <w:t>Frequency of training sessions?</w:t>
      </w:r>
      <w:proofErr w:type="gramEnd"/>
      <w:r w:rsidRPr="00504605">
        <w:rPr>
          <w:rFonts w:ascii="Trebuchet MS" w:hAnsi="Trebuchet MS"/>
        </w:rPr>
        <w:t xml:space="preserve"> Provide documentation. </w:t>
      </w:r>
      <w:r w:rsidR="007F7ADE">
        <w:rPr>
          <w:rFonts w:ascii="Trebuchet MS" w:hAnsi="Trebuchet MS"/>
        </w:rPr>
        <w:fldChar w:fldCharType="begin">
          <w:ffData>
            <w:name w:val="Text17"/>
            <w:enabled/>
            <w:calcOnExit w:val="0"/>
            <w:textInput/>
          </w:ffData>
        </w:fldChar>
      </w:r>
      <w:bookmarkStart w:id="21" w:name="Text17"/>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21"/>
    </w:p>
    <w:p w14:paraId="4961196D" w14:textId="72E781C8" w:rsidR="00504605" w:rsidRPr="00504605" w:rsidRDefault="00504605" w:rsidP="00504605">
      <w:pPr>
        <w:spacing w:after="200" w:line="276" w:lineRule="auto"/>
        <w:contextualSpacing/>
        <w:rPr>
          <w:rFonts w:ascii="Trebuchet MS" w:hAnsi="Trebuchet MS"/>
        </w:rPr>
      </w:pPr>
      <w:r w:rsidRPr="00504605">
        <w:rPr>
          <w:rFonts w:ascii="Trebuchet MS" w:hAnsi="Trebuchet MS"/>
        </w:rPr>
        <w:t>Examples of topics covered</w:t>
      </w:r>
      <w:r w:rsidR="007F7ADE">
        <w:rPr>
          <w:rFonts w:ascii="Trebuchet MS" w:hAnsi="Trebuchet MS"/>
        </w:rPr>
        <w:t xml:space="preserve">: </w:t>
      </w:r>
      <w:r w:rsidR="007F7ADE">
        <w:rPr>
          <w:rFonts w:ascii="Trebuchet MS" w:hAnsi="Trebuchet MS"/>
        </w:rPr>
        <w:fldChar w:fldCharType="begin">
          <w:ffData>
            <w:name w:val="Text18"/>
            <w:enabled/>
            <w:calcOnExit w:val="0"/>
            <w:textInput/>
          </w:ffData>
        </w:fldChar>
      </w:r>
      <w:bookmarkStart w:id="22" w:name="Text18"/>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22"/>
    </w:p>
    <w:p w14:paraId="2D193BD2" w14:textId="2490B39D" w:rsidR="00504605" w:rsidRPr="00504605" w:rsidRDefault="00504605" w:rsidP="00504605">
      <w:pPr>
        <w:spacing w:after="200" w:line="276" w:lineRule="auto"/>
        <w:contextualSpacing/>
        <w:rPr>
          <w:rFonts w:ascii="Trebuchet MS" w:hAnsi="Trebuchet MS"/>
        </w:rPr>
      </w:pPr>
      <w:r w:rsidRPr="00504605">
        <w:rPr>
          <w:rFonts w:ascii="Trebuchet MS" w:hAnsi="Trebuchet MS"/>
        </w:rPr>
        <w:t>How many of your employees are CPR certified?</w:t>
      </w:r>
      <w:r w:rsidRPr="00504605">
        <w:rPr>
          <w:rFonts w:ascii="Trebuchet MS" w:hAnsi="Trebuchet MS"/>
        </w:rPr>
        <w:tab/>
      </w:r>
      <w:r w:rsidR="007F7ADE">
        <w:rPr>
          <w:rFonts w:ascii="Trebuchet MS" w:hAnsi="Trebuchet MS"/>
        </w:rPr>
        <w:t xml:space="preserve"> </w:t>
      </w:r>
      <w:r w:rsidR="007F7ADE">
        <w:rPr>
          <w:rFonts w:ascii="Trebuchet MS" w:hAnsi="Trebuchet MS"/>
        </w:rPr>
        <w:fldChar w:fldCharType="begin">
          <w:ffData>
            <w:name w:val="Text19"/>
            <w:enabled/>
            <w:calcOnExit w:val="0"/>
            <w:textInput/>
          </w:ffData>
        </w:fldChar>
      </w:r>
      <w:bookmarkStart w:id="23" w:name="Text19"/>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23"/>
    </w:p>
    <w:p w14:paraId="3C18BD3B" w14:textId="2F9033C5" w:rsidR="00504605" w:rsidRPr="00504605" w:rsidRDefault="00504605" w:rsidP="00504605">
      <w:pPr>
        <w:spacing w:after="200" w:line="276" w:lineRule="auto"/>
        <w:contextualSpacing/>
        <w:rPr>
          <w:rFonts w:ascii="Trebuchet MS" w:hAnsi="Trebuchet MS"/>
        </w:rPr>
      </w:pPr>
      <w:r w:rsidRPr="00504605">
        <w:rPr>
          <w:rFonts w:ascii="Trebuchet MS" w:hAnsi="Trebuchet MS"/>
        </w:rPr>
        <w:t xml:space="preserve">Is CPR training provided at agency expense and time? </w:t>
      </w:r>
      <w:r w:rsidRPr="00504605">
        <w:rPr>
          <w:rFonts w:ascii="Trebuchet MS" w:hAnsi="Trebuchet MS"/>
        </w:rPr>
        <w:tab/>
        <w:t>Yes</w:t>
      </w:r>
      <w:r w:rsidR="007F7ADE">
        <w:rPr>
          <w:rFonts w:ascii="Trebuchet MS" w:hAnsi="Trebuchet MS"/>
        </w:rPr>
        <w:t xml:space="preserve"> </w:t>
      </w:r>
      <w:r w:rsidR="007F7ADE">
        <w:rPr>
          <w:rFonts w:ascii="Trebuchet MS" w:hAnsi="Trebuchet MS"/>
        </w:rPr>
        <w:fldChar w:fldCharType="begin">
          <w:ffData>
            <w:name w:val="Check5"/>
            <w:enabled/>
            <w:calcOnExit w:val="0"/>
            <w:checkBox>
              <w:sizeAuto/>
              <w:default w:val="0"/>
            </w:checkBox>
          </w:ffData>
        </w:fldChar>
      </w:r>
      <w:bookmarkStart w:id="24" w:name="Check5"/>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24"/>
      <w:r w:rsidRPr="00504605">
        <w:rPr>
          <w:rFonts w:ascii="Trebuchet MS" w:hAnsi="Trebuchet MS"/>
        </w:rPr>
        <w:tab/>
        <w:t>No</w:t>
      </w:r>
      <w:r w:rsidR="007F7ADE">
        <w:rPr>
          <w:rFonts w:ascii="Trebuchet MS" w:hAnsi="Trebuchet MS"/>
        </w:rPr>
        <w:t xml:space="preserve"> </w:t>
      </w:r>
      <w:r w:rsidR="007F7ADE">
        <w:rPr>
          <w:rFonts w:ascii="Trebuchet MS" w:hAnsi="Trebuchet MS"/>
        </w:rPr>
        <w:fldChar w:fldCharType="begin">
          <w:ffData>
            <w:name w:val="Check6"/>
            <w:enabled/>
            <w:calcOnExit w:val="0"/>
            <w:checkBox>
              <w:sizeAuto/>
              <w:default w:val="0"/>
            </w:checkBox>
          </w:ffData>
        </w:fldChar>
      </w:r>
      <w:bookmarkStart w:id="25" w:name="Check6"/>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25"/>
    </w:p>
    <w:p w14:paraId="1C206763" w14:textId="2348BA79" w:rsidR="00504605" w:rsidRPr="00504605" w:rsidRDefault="00504605" w:rsidP="00504605">
      <w:pPr>
        <w:spacing w:after="200" w:line="276" w:lineRule="auto"/>
        <w:contextualSpacing/>
        <w:rPr>
          <w:rFonts w:ascii="Trebuchet MS" w:hAnsi="Trebuchet MS"/>
        </w:rPr>
      </w:pPr>
      <w:r w:rsidRPr="00504605">
        <w:rPr>
          <w:rFonts w:ascii="Trebuchet MS" w:hAnsi="Trebuchet MS"/>
        </w:rPr>
        <w:t>Has your ag</w:t>
      </w:r>
      <w:r w:rsidR="007F7ADE">
        <w:rPr>
          <w:rFonts w:ascii="Trebuchet MS" w:hAnsi="Trebuchet MS"/>
        </w:rPr>
        <w:t xml:space="preserve">ency made up a safety manual?  </w:t>
      </w:r>
      <w:r w:rsidRPr="00504605">
        <w:rPr>
          <w:rFonts w:ascii="Trebuchet MS" w:hAnsi="Trebuchet MS"/>
        </w:rPr>
        <w:t>Yes</w:t>
      </w:r>
      <w:r w:rsidR="007F7ADE">
        <w:rPr>
          <w:rFonts w:ascii="Trebuchet MS" w:hAnsi="Trebuchet MS"/>
        </w:rPr>
        <w:t xml:space="preserve"> </w:t>
      </w:r>
      <w:r w:rsidR="007F7ADE">
        <w:rPr>
          <w:rFonts w:ascii="Trebuchet MS" w:hAnsi="Trebuchet MS"/>
        </w:rPr>
        <w:fldChar w:fldCharType="begin">
          <w:ffData>
            <w:name w:val="Check7"/>
            <w:enabled/>
            <w:calcOnExit w:val="0"/>
            <w:checkBox>
              <w:sizeAuto/>
              <w:default w:val="0"/>
            </w:checkBox>
          </w:ffData>
        </w:fldChar>
      </w:r>
      <w:bookmarkStart w:id="26" w:name="Check7"/>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26"/>
      <w:proofErr w:type="gramStart"/>
      <w:r w:rsidR="007F7ADE">
        <w:rPr>
          <w:rFonts w:ascii="Trebuchet MS" w:hAnsi="Trebuchet MS"/>
        </w:rPr>
        <w:t xml:space="preserve">   </w:t>
      </w:r>
      <w:r w:rsidRPr="00504605">
        <w:rPr>
          <w:rFonts w:ascii="Trebuchet MS" w:hAnsi="Trebuchet MS"/>
        </w:rPr>
        <w:t>No</w:t>
      </w:r>
      <w:proofErr w:type="gramEnd"/>
      <w:r w:rsidR="007F7ADE">
        <w:rPr>
          <w:rFonts w:ascii="Trebuchet MS" w:hAnsi="Trebuchet MS"/>
        </w:rPr>
        <w:t xml:space="preserve"> </w:t>
      </w:r>
      <w:r w:rsidR="007F7ADE">
        <w:rPr>
          <w:rFonts w:ascii="Trebuchet MS" w:hAnsi="Trebuchet MS"/>
        </w:rPr>
        <w:fldChar w:fldCharType="begin">
          <w:ffData>
            <w:name w:val="Check8"/>
            <w:enabled/>
            <w:calcOnExit w:val="0"/>
            <w:checkBox>
              <w:sizeAuto/>
              <w:default w:val="0"/>
            </w:checkBox>
          </w:ffData>
        </w:fldChar>
      </w:r>
      <w:bookmarkStart w:id="27" w:name="Check8"/>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27"/>
      <w:r w:rsidRPr="00504605">
        <w:rPr>
          <w:rFonts w:ascii="Trebuchet MS" w:hAnsi="Trebuchet MS"/>
        </w:rPr>
        <w:tab/>
      </w:r>
    </w:p>
    <w:p w14:paraId="222B0A79" w14:textId="38266DF4" w:rsidR="00504605" w:rsidRPr="00504605" w:rsidRDefault="00504605" w:rsidP="00504605">
      <w:pPr>
        <w:spacing w:after="200" w:line="276" w:lineRule="auto"/>
        <w:contextualSpacing/>
        <w:rPr>
          <w:rFonts w:ascii="Trebuchet MS" w:hAnsi="Trebuchet MS"/>
        </w:rPr>
      </w:pPr>
      <w:r w:rsidRPr="00504605">
        <w:rPr>
          <w:rFonts w:ascii="Trebuchet MS" w:hAnsi="Trebuchet MS"/>
        </w:rPr>
        <w:t>Do you have in-house contingency plans for major disasters? Yes</w:t>
      </w:r>
      <w:r w:rsidRPr="00504605">
        <w:rPr>
          <w:rFonts w:ascii="Trebuchet MS" w:hAnsi="Trebuchet MS"/>
        </w:rPr>
        <w:tab/>
      </w:r>
      <w:r w:rsidR="007F7ADE">
        <w:rPr>
          <w:rFonts w:ascii="Trebuchet MS" w:hAnsi="Trebuchet MS"/>
        </w:rPr>
        <w:t xml:space="preserve"> </w:t>
      </w:r>
      <w:r w:rsidR="007F7ADE">
        <w:rPr>
          <w:rFonts w:ascii="Trebuchet MS" w:hAnsi="Trebuchet MS"/>
        </w:rPr>
        <w:fldChar w:fldCharType="begin">
          <w:ffData>
            <w:name w:val="Check9"/>
            <w:enabled/>
            <w:calcOnExit w:val="0"/>
            <w:checkBox>
              <w:sizeAuto/>
              <w:default w:val="0"/>
            </w:checkBox>
          </w:ffData>
        </w:fldChar>
      </w:r>
      <w:bookmarkStart w:id="28" w:name="Check9"/>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28"/>
      <w:proofErr w:type="gramStart"/>
      <w:r w:rsidR="007F7ADE">
        <w:rPr>
          <w:rFonts w:ascii="Trebuchet MS" w:hAnsi="Trebuchet MS"/>
        </w:rPr>
        <w:t xml:space="preserve">    </w:t>
      </w:r>
      <w:r w:rsidRPr="00504605">
        <w:rPr>
          <w:rFonts w:ascii="Trebuchet MS" w:hAnsi="Trebuchet MS"/>
        </w:rPr>
        <w:t>No</w:t>
      </w:r>
      <w:proofErr w:type="gramEnd"/>
      <w:r w:rsidR="007F7ADE">
        <w:rPr>
          <w:rFonts w:ascii="Trebuchet MS" w:hAnsi="Trebuchet MS"/>
        </w:rPr>
        <w:t xml:space="preserve"> </w:t>
      </w:r>
      <w:r w:rsidR="007F7ADE">
        <w:rPr>
          <w:rFonts w:ascii="Trebuchet MS" w:hAnsi="Trebuchet MS"/>
        </w:rPr>
        <w:fldChar w:fldCharType="begin">
          <w:ffData>
            <w:name w:val="Check10"/>
            <w:enabled/>
            <w:calcOnExit w:val="0"/>
            <w:checkBox>
              <w:sizeAuto/>
              <w:default w:val="0"/>
            </w:checkBox>
          </w:ffData>
        </w:fldChar>
      </w:r>
      <w:bookmarkStart w:id="29" w:name="Check10"/>
      <w:r w:rsidR="007F7ADE">
        <w:rPr>
          <w:rFonts w:ascii="Trebuchet MS" w:hAnsi="Trebuchet MS"/>
        </w:rPr>
        <w:instrText xml:space="preserve"> FORMCHECKBOX </w:instrText>
      </w:r>
      <w:r w:rsidR="007F7ADE">
        <w:rPr>
          <w:rFonts w:ascii="Trebuchet MS" w:hAnsi="Trebuchet MS"/>
        </w:rPr>
      </w:r>
      <w:r w:rsidR="007F7ADE">
        <w:rPr>
          <w:rFonts w:ascii="Trebuchet MS" w:hAnsi="Trebuchet MS"/>
        </w:rPr>
        <w:fldChar w:fldCharType="end"/>
      </w:r>
      <w:bookmarkEnd w:id="29"/>
    </w:p>
    <w:p w14:paraId="683D7EB3" w14:textId="43240FA7" w:rsidR="00504605" w:rsidRDefault="007F7ADE" w:rsidP="00504605">
      <w:pPr>
        <w:spacing w:after="200" w:line="276" w:lineRule="auto"/>
        <w:contextualSpacing/>
        <w:rPr>
          <w:rFonts w:ascii="Trebuchet MS" w:hAnsi="Trebuchet MS"/>
        </w:rPr>
      </w:pPr>
      <w:r>
        <w:rPr>
          <w:rFonts w:ascii="Trebuchet MS" w:hAnsi="Trebuchet MS"/>
        </w:rPr>
        <w:t>If so please submit a sample of the contingency plans</w:t>
      </w:r>
    </w:p>
    <w:p w14:paraId="184F3C62" w14:textId="77777777" w:rsidR="007F7ADE" w:rsidRPr="00504605" w:rsidRDefault="007F7ADE" w:rsidP="00504605">
      <w:pPr>
        <w:spacing w:after="200" w:line="276" w:lineRule="auto"/>
        <w:contextualSpacing/>
        <w:rPr>
          <w:rFonts w:ascii="Trebuchet MS" w:hAnsi="Trebuchet MS"/>
        </w:rPr>
      </w:pPr>
    </w:p>
    <w:p w14:paraId="1A328274" w14:textId="26119505" w:rsidR="00504605" w:rsidRPr="00504605" w:rsidRDefault="00504605" w:rsidP="00504605">
      <w:pPr>
        <w:spacing w:after="200" w:line="276" w:lineRule="auto"/>
        <w:contextualSpacing/>
        <w:rPr>
          <w:rFonts w:ascii="Trebuchet MS" w:hAnsi="Trebuchet MS"/>
        </w:rPr>
      </w:pPr>
      <w:r w:rsidRPr="00504605">
        <w:rPr>
          <w:rFonts w:ascii="Trebuchet MS" w:hAnsi="Trebuchet MS"/>
        </w:rPr>
        <w:t>How often does your agency meet with other local agencies such as fire and paramedics to coordinate emergency response?</w:t>
      </w:r>
      <w:r w:rsidR="007F7ADE">
        <w:rPr>
          <w:rFonts w:ascii="Trebuchet MS" w:hAnsi="Trebuchet MS"/>
        </w:rPr>
        <w:fldChar w:fldCharType="begin">
          <w:ffData>
            <w:name w:val="Text20"/>
            <w:enabled/>
            <w:calcOnExit w:val="0"/>
            <w:textInput/>
          </w:ffData>
        </w:fldChar>
      </w:r>
      <w:bookmarkStart w:id="30" w:name="Text20"/>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30"/>
    </w:p>
    <w:p w14:paraId="1EC3656C" w14:textId="52617A00" w:rsidR="00504605" w:rsidRPr="00504605" w:rsidRDefault="00504605" w:rsidP="00504605">
      <w:pPr>
        <w:spacing w:after="200" w:line="276" w:lineRule="auto"/>
        <w:contextualSpacing/>
        <w:rPr>
          <w:rFonts w:ascii="Trebuchet MS" w:hAnsi="Trebuchet MS"/>
        </w:rPr>
      </w:pPr>
      <w:r w:rsidRPr="00504605">
        <w:rPr>
          <w:rFonts w:ascii="Trebuchet MS" w:hAnsi="Trebuchet MS"/>
        </w:rPr>
        <w:t xml:space="preserve">How often does your agency hold response drills? </w:t>
      </w:r>
      <w:r w:rsidR="007F7ADE">
        <w:rPr>
          <w:rFonts w:ascii="Trebuchet MS" w:hAnsi="Trebuchet MS"/>
        </w:rPr>
        <w:fldChar w:fldCharType="begin">
          <w:ffData>
            <w:name w:val="Text21"/>
            <w:enabled/>
            <w:calcOnExit w:val="0"/>
            <w:textInput/>
          </w:ffData>
        </w:fldChar>
      </w:r>
      <w:bookmarkStart w:id="31" w:name="Text21"/>
      <w:r w:rsidR="007F7ADE">
        <w:rPr>
          <w:rFonts w:ascii="Trebuchet MS" w:hAnsi="Trebuchet MS"/>
        </w:rPr>
        <w:instrText xml:space="preserve"> FORMTEXT </w:instrText>
      </w:r>
      <w:r w:rsidR="007F7ADE">
        <w:rPr>
          <w:rFonts w:ascii="Trebuchet MS" w:hAnsi="Trebuchet MS"/>
        </w:rPr>
      </w:r>
      <w:r w:rsidR="007F7ADE">
        <w:rPr>
          <w:rFonts w:ascii="Trebuchet MS" w:hAnsi="Trebuchet MS"/>
        </w:rPr>
        <w:fldChar w:fldCharType="separate"/>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noProof/>
        </w:rPr>
        <w:t> </w:t>
      </w:r>
      <w:r w:rsidR="007F7ADE">
        <w:rPr>
          <w:rFonts w:ascii="Trebuchet MS" w:hAnsi="Trebuchet MS"/>
        </w:rPr>
        <w:fldChar w:fldCharType="end"/>
      </w:r>
      <w:bookmarkEnd w:id="31"/>
    </w:p>
    <w:p w14:paraId="00922A32" w14:textId="77777777" w:rsidR="007F7ADE" w:rsidRDefault="007F7ADE" w:rsidP="00504605">
      <w:pPr>
        <w:spacing w:after="200" w:line="276" w:lineRule="auto"/>
        <w:contextualSpacing/>
        <w:rPr>
          <w:rFonts w:ascii="Trebuchet MS" w:hAnsi="Trebuchet MS"/>
        </w:rPr>
      </w:pPr>
    </w:p>
    <w:p w14:paraId="4916AC70" w14:textId="3C217637" w:rsidR="00504605" w:rsidRPr="00504605" w:rsidRDefault="00504605" w:rsidP="00504605">
      <w:pPr>
        <w:spacing w:after="200" w:line="276" w:lineRule="auto"/>
        <w:contextualSpacing/>
        <w:rPr>
          <w:rFonts w:ascii="Trebuchet MS" w:hAnsi="Trebuchet MS"/>
        </w:rPr>
      </w:pPr>
      <w:r w:rsidRPr="00504605">
        <w:rPr>
          <w:rFonts w:ascii="Trebuchet MS" w:hAnsi="Trebuchet MS"/>
        </w:rPr>
        <w:t xml:space="preserve">Due date: See www.pncwa.org. Please use online form at www.pncwa.org or </w:t>
      </w:r>
      <w:r w:rsidR="00A16DE8">
        <w:rPr>
          <w:rFonts w:ascii="Trebuchet MS" w:hAnsi="Trebuchet MS"/>
        </w:rPr>
        <w:t xml:space="preserve">submit this form and additional documentation </w:t>
      </w:r>
      <w:r w:rsidR="007F7ADE">
        <w:rPr>
          <w:rFonts w:ascii="Trebuchet MS" w:hAnsi="Trebuchet MS"/>
        </w:rPr>
        <w:t xml:space="preserve">electronically to </w:t>
      </w:r>
      <w:hyperlink r:id="rId9" w:history="1">
        <w:r w:rsidR="007F7ADE" w:rsidRPr="005278ED">
          <w:rPr>
            <w:rStyle w:val="Hyperlink"/>
            <w:rFonts w:ascii="Trebuchet MS" w:hAnsi="Trebuchet MS"/>
          </w:rPr>
          <w:t>awards@pncwa.org</w:t>
        </w:r>
      </w:hyperlink>
      <w:r w:rsidR="007F7ADE">
        <w:rPr>
          <w:rFonts w:ascii="Trebuchet MS" w:hAnsi="Trebuchet MS"/>
        </w:rPr>
        <w:t xml:space="preserve"> or </w:t>
      </w:r>
      <w:hyperlink r:id="rId10" w:history="1">
        <w:r w:rsidR="007F7ADE" w:rsidRPr="005278ED">
          <w:rPr>
            <w:rStyle w:val="Hyperlink"/>
            <w:rFonts w:ascii="Trebuchet MS" w:hAnsi="Trebuchet MS"/>
          </w:rPr>
          <w:t>mikerainey@pncwa.org</w:t>
        </w:r>
      </w:hyperlink>
      <w:r w:rsidR="007F7ADE">
        <w:rPr>
          <w:rFonts w:ascii="Trebuchet MS" w:hAnsi="Trebuchet MS"/>
        </w:rPr>
        <w:t xml:space="preserve">. Mailing address if necessary is </w:t>
      </w:r>
      <w:r w:rsidRPr="00504605">
        <w:rPr>
          <w:rFonts w:ascii="Trebuchet MS" w:hAnsi="Trebuchet MS"/>
        </w:rPr>
        <w:t>P.O. Box 10</w:t>
      </w:r>
      <w:r w:rsidR="007F7ADE">
        <w:rPr>
          <w:rFonts w:ascii="Trebuchet MS" w:hAnsi="Trebuchet MS"/>
        </w:rPr>
        <w:t>0</w:t>
      </w:r>
      <w:r w:rsidRPr="00504605">
        <w:rPr>
          <w:rFonts w:ascii="Trebuchet MS" w:hAnsi="Trebuchet MS"/>
        </w:rPr>
        <w:t xml:space="preserve">, </w:t>
      </w:r>
      <w:r w:rsidR="007F7ADE">
        <w:rPr>
          <w:rFonts w:ascii="Trebuchet MS" w:hAnsi="Trebuchet MS"/>
        </w:rPr>
        <w:t>Hansen, ID 83334</w:t>
      </w:r>
    </w:p>
    <w:p w14:paraId="161AD941" w14:textId="77777777" w:rsidR="00504605" w:rsidRDefault="00504605" w:rsidP="006C5043">
      <w:pPr>
        <w:spacing w:after="200" w:line="276" w:lineRule="auto"/>
        <w:contextualSpacing/>
        <w:rPr>
          <w:rFonts w:ascii="Trebuchet MS" w:hAnsi="Trebuchet MS"/>
        </w:rPr>
      </w:pPr>
    </w:p>
    <w:sectPr w:rsidR="00504605" w:rsidSect="00FB7B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F3FD" w14:textId="77777777" w:rsidR="0021209B" w:rsidRDefault="0021209B">
      <w:r>
        <w:separator/>
      </w:r>
    </w:p>
  </w:endnote>
  <w:endnote w:type="continuationSeparator" w:id="0">
    <w:p w14:paraId="2122DA2F" w14:textId="77777777" w:rsidR="0021209B" w:rsidRDefault="0021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onotype Sorts">
    <w:panose1 w:val="01010601010101010101"/>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67 CondensedBold">
    <w:altName w:val="Courier New"/>
    <w:charset w:val="00"/>
    <w:family w:val="auto"/>
    <w:pitch w:val="variable"/>
    <w:sig w:usb0="03000000" w:usb1="00000000" w:usb2="00000000" w:usb3="00000000" w:csb0="00000001" w:csb1="00000000"/>
  </w:font>
  <w:font w:name="Univers 57 Condensed">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MyriadPro-Black">
    <w:panose1 w:val="00000000000000000000"/>
    <w:charset w:val="4D"/>
    <w:family w:val="auto"/>
    <w:notTrueType/>
    <w:pitch w:val="default"/>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FuturaStd-Medium">
    <w:altName w:val="Futura Std Medium"/>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FEAD" w14:textId="77777777" w:rsidR="0021209B" w:rsidRDefault="0021209B">
      <w:r>
        <w:separator/>
      </w:r>
    </w:p>
  </w:footnote>
  <w:footnote w:type="continuationSeparator" w:id="0">
    <w:p w14:paraId="7EC66535" w14:textId="77777777" w:rsidR="0021209B" w:rsidRDefault="002120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A03A7"/>
    <w:multiLevelType w:val="hybridMultilevel"/>
    <w:tmpl w:val="865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54CA0"/>
    <w:multiLevelType w:val="hybridMultilevel"/>
    <w:tmpl w:val="C9229DE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nsid w:val="0CE276ED"/>
    <w:multiLevelType w:val="hybridMultilevel"/>
    <w:tmpl w:val="2FAAF29E"/>
    <w:lvl w:ilvl="0" w:tplc="02C6E1D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B218D"/>
    <w:multiLevelType w:val="hybridMultilevel"/>
    <w:tmpl w:val="B630E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E19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47753D3"/>
    <w:multiLevelType w:val="hybridMultilevel"/>
    <w:tmpl w:val="FC3AF99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9">
    <w:nsid w:val="18424B5C"/>
    <w:multiLevelType w:val="multilevel"/>
    <w:tmpl w:val="FA3ED4C4"/>
    <w:lvl w:ilvl="0">
      <w:start w:val="1"/>
      <w:numFmt w:val="bullet"/>
      <w:lvlText w:val=""/>
      <w:lvlJc w:val="left"/>
      <w:pPr>
        <w:tabs>
          <w:tab w:val="num" w:pos="1728"/>
        </w:tabs>
        <w:ind w:left="1728" w:hanging="100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97853DA"/>
    <w:multiLevelType w:val="hybridMultilevel"/>
    <w:tmpl w:val="7D7EC508"/>
    <w:lvl w:ilvl="0" w:tplc="35F2DC6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F954BA"/>
    <w:multiLevelType w:val="hybridMultilevel"/>
    <w:tmpl w:val="860CE4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6942AE"/>
    <w:multiLevelType w:val="hybridMultilevel"/>
    <w:tmpl w:val="796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826CB"/>
    <w:multiLevelType w:val="hybridMultilevel"/>
    <w:tmpl w:val="88046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E1B5B"/>
    <w:multiLevelType w:val="hybridMultilevel"/>
    <w:tmpl w:val="733E7960"/>
    <w:lvl w:ilvl="0" w:tplc="6D98E676">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597D55"/>
    <w:multiLevelType w:val="multilevel"/>
    <w:tmpl w:val="16FAD132"/>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1812CCA"/>
    <w:multiLevelType w:val="hybridMultilevel"/>
    <w:tmpl w:val="16FAD132"/>
    <w:lvl w:ilvl="0" w:tplc="ED6043C4">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1CA12EB"/>
    <w:multiLevelType w:val="hybridMultilevel"/>
    <w:tmpl w:val="E7B810B4"/>
    <w:lvl w:ilvl="0" w:tplc="0416F81E">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E031BA"/>
    <w:multiLevelType w:val="multilevel"/>
    <w:tmpl w:val="598CAAD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45D8227D"/>
    <w:multiLevelType w:val="hybridMultilevel"/>
    <w:tmpl w:val="98D494C4"/>
    <w:lvl w:ilvl="0" w:tplc="0416F81E">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4B3049"/>
    <w:multiLevelType w:val="hybridMultilevel"/>
    <w:tmpl w:val="28468D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74419F"/>
    <w:multiLevelType w:val="hybridMultilevel"/>
    <w:tmpl w:val="598CAADE"/>
    <w:lvl w:ilvl="0" w:tplc="6D98E676">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80917BF"/>
    <w:multiLevelType w:val="singleLevel"/>
    <w:tmpl w:val="537653B0"/>
    <w:lvl w:ilvl="0">
      <w:start w:val="725"/>
      <w:numFmt w:val="bullet"/>
      <w:lvlText w:val=""/>
      <w:lvlJc w:val="left"/>
      <w:pPr>
        <w:tabs>
          <w:tab w:val="num" w:pos="375"/>
        </w:tabs>
        <w:ind w:left="375" w:hanging="375"/>
      </w:pPr>
      <w:rPr>
        <w:rFonts w:ascii="Monotype Sorts" w:hAnsi="Monotype Sorts" w:hint="default"/>
        <w:sz w:val="32"/>
      </w:rPr>
    </w:lvl>
  </w:abstractNum>
  <w:abstractNum w:abstractNumId="23">
    <w:nsid w:val="5920583E"/>
    <w:multiLevelType w:val="multilevel"/>
    <w:tmpl w:val="E7B810B4"/>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115793"/>
    <w:multiLevelType w:val="hybridMultilevel"/>
    <w:tmpl w:val="FA3ED4C4"/>
    <w:lvl w:ilvl="0" w:tplc="FBE88B54">
      <w:start w:val="1"/>
      <w:numFmt w:val="bullet"/>
      <w:lvlText w:val=""/>
      <w:lvlJc w:val="left"/>
      <w:pPr>
        <w:tabs>
          <w:tab w:val="num" w:pos="1728"/>
        </w:tabs>
        <w:ind w:left="1728" w:hanging="100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541C8C"/>
    <w:multiLevelType w:val="hybridMultilevel"/>
    <w:tmpl w:val="6428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B112D"/>
    <w:multiLevelType w:val="hybridMultilevel"/>
    <w:tmpl w:val="1958C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AA597C"/>
    <w:multiLevelType w:val="hybridMultilevel"/>
    <w:tmpl w:val="4AB08F22"/>
    <w:lvl w:ilvl="0" w:tplc="DDA0C9B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56D30E2"/>
    <w:multiLevelType w:val="hybridMultilevel"/>
    <w:tmpl w:val="F516E64C"/>
    <w:lvl w:ilvl="0" w:tplc="0416F81E">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80CB6"/>
    <w:multiLevelType w:val="hybridMultilevel"/>
    <w:tmpl w:val="A5263846"/>
    <w:lvl w:ilvl="0" w:tplc="0416F81E">
      <w:start w:val="1"/>
      <w:numFmt w:val="bullet"/>
      <w:lvlText w:val=""/>
      <w:lvlJc w:val="left"/>
      <w:pPr>
        <w:tabs>
          <w:tab w:val="num" w:pos="1080"/>
        </w:tabs>
        <w:ind w:left="108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050223"/>
    <w:multiLevelType w:val="hybridMultilevel"/>
    <w:tmpl w:val="38DCAD84"/>
    <w:lvl w:ilvl="0" w:tplc="0416F81E">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174B49"/>
    <w:multiLevelType w:val="hybridMultilevel"/>
    <w:tmpl w:val="41769F7C"/>
    <w:lvl w:ilvl="0" w:tplc="68863AC0">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2">
    <w:nsid w:val="79B97E48"/>
    <w:multiLevelType w:val="multilevel"/>
    <w:tmpl w:val="733E7960"/>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14"/>
  </w:num>
  <w:num w:numId="3">
    <w:abstractNumId w:val="32"/>
  </w:num>
  <w:num w:numId="4">
    <w:abstractNumId w:val="21"/>
  </w:num>
  <w:num w:numId="5">
    <w:abstractNumId w:val="18"/>
  </w:num>
  <w:num w:numId="6">
    <w:abstractNumId w:val="24"/>
  </w:num>
  <w:num w:numId="7">
    <w:abstractNumId w:val="9"/>
  </w:num>
  <w:num w:numId="8">
    <w:abstractNumId w:val="16"/>
  </w:num>
  <w:num w:numId="9">
    <w:abstractNumId w:val="15"/>
  </w:num>
  <w:num w:numId="10">
    <w:abstractNumId w:val="27"/>
  </w:num>
  <w:num w:numId="11">
    <w:abstractNumId w:val="6"/>
  </w:num>
  <w:num w:numId="12">
    <w:abstractNumId w:val="5"/>
  </w:num>
  <w:num w:numId="13">
    <w:abstractNumId w:val="28"/>
  </w:num>
  <w:num w:numId="14">
    <w:abstractNumId w:val="30"/>
  </w:num>
  <w:num w:numId="15">
    <w:abstractNumId w:val="29"/>
  </w:num>
  <w:num w:numId="16">
    <w:abstractNumId w:val="19"/>
  </w:num>
  <w:num w:numId="17">
    <w:abstractNumId w:val="7"/>
  </w:num>
  <w:num w:numId="18">
    <w:abstractNumId w:val="17"/>
  </w:num>
  <w:num w:numId="19">
    <w:abstractNumId w:val="23"/>
  </w:num>
  <w:num w:numId="20">
    <w:abstractNumId w:val="26"/>
  </w:num>
  <w:num w:numId="21">
    <w:abstractNumId w:val="13"/>
  </w:num>
  <w:num w:numId="22">
    <w:abstractNumId w:val="11"/>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
  </w:num>
  <w:num w:numId="27">
    <w:abstractNumId w:val="3"/>
  </w:num>
  <w:num w:numId="28">
    <w:abstractNumId w:val="10"/>
  </w:num>
  <w:num w:numId="29">
    <w:abstractNumId w:val="25"/>
  </w:num>
  <w:num w:numId="30">
    <w:abstractNumId w:val="12"/>
  </w:num>
  <w:num w:numId="31">
    <w:abstractNumId w:val="8"/>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87"/>
    <w:rsid w:val="00005ED3"/>
    <w:rsid w:val="000178F0"/>
    <w:rsid w:val="00027B46"/>
    <w:rsid w:val="000301C4"/>
    <w:rsid w:val="00030CF5"/>
    <w:rsid w:val="00036994"/>
    <w:rsid w:val="00042917"/>
    <w:rsid w:val="00045C34"/>
    <w:rsid w:val="00063C2F"/>
    <w:rsid w:val="0006431E"/>
    <w:rsid w:val="00067430"/>
    <w:rsid w:val="00085CB6"/>
    <w:rsid w:val="00094A02"/>
    <w:rsid w:val="000A7694"/>
    <w:rsid w:val="000C4CAB"/>
    <w:rsid w:val="000C4EAE"/>
    <w:rsid w:val="000C5372"/>
    <w:rsid w:val="000D6BB2"/>
    <w:rsid w:val="001040FB"/>
    <w:rsid w:val="00117578"/>
    <w:rsid w:val="00127DF3"/>
    <w:rsid w:val="00133065"/>
    <w:rsid w:val="0013554D"/>
    <w:rsid w:val="00136571"/>
    <w:rsid w:val="00143ED6"/>
    <w:rsid w:val="0014635D"/>
    <w:rsid w:val="001545E3"/>
    <w:rsid w:val="001549C2"/>
    <w:rsid w:val="0016612B"/>
    <w:rsid w:val="00180791"/>
    <w:rsid w:val="001850C3"/>
    <w:rsid w:val="0019193F"/>
    <w:rsid w:val="00193B9C"/>
    <w:rsid w:val="00196CA5"/>
    <w:rsid w:val="001A5C9B"/>
    <w:rsid w:val="001A6D3F"/>
    <w:rsid w:val="001B7698"/>
    <w:rsid w:val="001C016E"/>
    <w:rsid w:val="001F12F6"/>
    <w:rsid w:val="001F6C4A"/>
    <w:rsid w:val="001F6F9B"/>
    <w:rsid w:val="00200F94"/>
    <w:rsid w:val="002072B8"/>
    <w:rsid w:val="00211413"/>
    <w:rsid w:val="0021209B"/>
    <w:rsid w:val="00216B7F"/>
    <w:rsid w:val="00220010"/>
    <w:rsid w:val="002206EE"/>
    <w:rsid w:val="00226036"/>
    <w:rsid w:val="00230AAC"/>
    <w:rsid w:val="00233C35"/>
    <w:rsid w:val="002469DC"/>
    <w:rsid w:val="00266C57"/>
    <w:rsid w:val="002811C8"/>
    <w:rsid w:val="00291DFF"/>
    <w:rsid w:val="002A053E"/>
    <w:rsid w:val="002A1E1A"/>
    <w:rsid w:val="002A2442"/>
    <w:rsid w:val="002A7F5A"/>
    <w:rsid w:val="002C06C8"/>
    <w:rsid w:val="002C5733"/>
    <w:rsid w:val="002E5BCF"/>
    <w:rsid w:val="002E68F3"/>
    <w:rsid w:val="002F1DE2"/>
    <w:rsid w:val="00304F79"/>
    <w:rsid w:val="0031053E"/>
    <w:rsid w:val="00312461"/>
    <w:rsid w:val="0032461A"/>
    <w:rsid w:val="00326DF2"/>
    <w:rsid w:val="00327C17"/>
    <w:rsid w:val="00336BA3"/>
    <w:rsid w:val="0035643A"/>
    <w:rsid w:val="003570AF"/>
    <w:rsid w:val="00364347"/>
    <w:rsid w:val="00365FC7"/>
    <w:rsid w:val="00367532"/>
    <w:rsid w:val="003804C1"/>
    <w:rsid w:val="003810F0"/>
    <w:rsid w:val="00382C8A"/>
    <w:rsid w:val="00385628"/>
    <w:rsid w:val="00393899"/>
    <w:rsid w:val="003B29A3"/>
    <w:rsid w:val="003B66DB"/>
    <w:rsid w:val="003C3FFA"/>
    <w:rsid w:val="003E3D09"/>
    <w:rsid w:val="003E610C"/>
    <w:rsid w:val="003F0CDE"/>
    <w:rsid w:val="003F5A6B"/>
    <w:rsid w:val="004002AA"/>
    <w:rsid w:val="00406C87"/>
    <w:rsid w:val="004134D4"/>
    <w:rsid w:val="00413B70"/>
    <w:rsid w:val="004152A8"/>
    <w:rsid w:val="004361F6"/>
    <w:rsid w:val="004416B7"/>
    <w:rsid w:val="00444948"/>
    <w:rsid w:val="0045768B"/>
    <w:rsid w:val="00463FA0"/>
    <w:rsid w:val="00476B4B"/>
    <w:rsid w:val="0049661F"/>
    <w:rsid w:val="004967B7"/>
    <w:rsid w:val="004A004E"/>
    <w:rsid w:val="004A01F6"/>
    <w:rsid w:val="004A026D"/>
    <w:rsid w:val="004B1648"/>
    <w:rsid w:val="004B516E"/>
    <w:rsid w:val="004E167D"/>
    <w:rsid w:val="00504605"/>
    <w:rsid w:val="00504A36"/>
    <w:rsid w:val="00511C7F"/>
    <w:rsid w:val="005159AA"/>
    <w:rsid w:val="00520A78"/>
    <w:rsid w:val="00520C81"/>
    <w:rsid w:val="00542C81"/>
    <w:rsid w:val="00555212"/>
    <w:rsid w:val="005621C5"/>
    <w:rsid w:val="00573D9F"/>
    <w:rsid w:val="0058676A"/>
    <w:rsid w:val="005A2D22"/>
    <w:rsid w:val="005B754C"/>
    <w:rsid w:val="005C1624"/>
    <w:rsid w:val="005C3DB2"/>
    <w:rsid w:val="005D1975"/>
    <w:rsid w:val="005E23E8"/>
    <w:rsid w:val="005E5BEF"/>
    <w:rsid w:val="005F6AEF"/>
    <w:rsid w:val="005F7509"/>
    <w:rsid w:val="00601AF9"/>
    <w:rsid w:val="00605E9E"/>
    <w:rsid w:val="006075F5"/>
    <w:rsid w:val="006103DC"/>
    <w:rsid w:val="0061309F"/>
    <w:rsid w:val="00625D4B"/>
    <w:rsid w:val="006306BF"/>
    <w:rsid w:val="00654831"/>
    <w:rsid w:val="00657577"/>
    <w:rsid w:val="006729E7"/>
    <w:rsid w:val="00677598"/>
    <w:rsid w:val="00691271"/>
    <w:rsid w:val="00693BBB"/>
    <w:rsid w:val="006A0C01"/>
    <w:rsid w:val="006A12E5"/>
    <w:rsid w:val="006C4B80"/>
    <w:rsid w:val="006C5043"/>
    <w:rsid w:val="006E0553"/>
    <w:rsid w:val="007217F5"/>
    <w:rsid w:val="00722761"/>
    <w:rsid w:val="007434F6"/>
    <w:rsid w:val="007502E7"/>
    <w:rsid w:val="00754CFF"/>
    <w:rsid w:val="00757175"/>
    <w:rsid w:val="007700D8"/>
    <w:rsid w:val="00772678"/>
    <w:rsid w:val="00794C4D"/>
    <w:rsid w:val="007B1AA8"/>
    <w:rsid w:val="007C3F53"/>
    <w:rsid w:val="007C7990"/>
    <w:rsid w:val="007D76A4"/>
    <w:rsid w:val="007E5B3C"/>
    <w:rsid w:val="007F51D9"/>
    <w:rsid w:val="007F7ADE"/>
    <w:rsid w:val="00811C6D"/>
    <w:rsid w:val="00814641"/>
    <w:rsid w:val="008228A7"/>
    <w:rsid w:val="0082750D"/>
    <w:rsid w:val="00835D99"/>
    <w:rsid w:val="00851C56"/>
    <w:rsid w:val="00886D55"/>
    <w:rsid w:val="00897640"/>
    <w:rsid w:val="008978F5"/>
    <w:rsid w:val="008A6FAD"/>
    <w:rsid w:val="008D7845"/>
    <w:rsid w:val="008E0939"/>
    <w:rsid w:val="008E4319"/>
    <w:rsid w:val="009259DF"/>
    <w:rsid w:val="009311E8"/>
    <w:rsid w:val="009335EB"/>
    <w:rsid w:val="00943577"/>
    <w:rsid w:val="00965CC3"/>
    <w:rsid w:val="00965F7F"/>
    <w:rsid w:val="00967324"/>
    <w:rsid w:val="00982E22"/>
    <w:rsid w:val="00983234"/>
    <w:rsid w:val="009A0FA7"/>
    <w:rsid w:val="009B0DD3"/>
    <w:rsid w:val="009B4E1C"/>
    <w:rsid w:val="009C1281"/>
    <w:rsid w:val="009D0C71"/>
    <w:rsid w:val="009D51FB"/>
    <w:rsid w:val="009D5668"/>
    <w:rsid w:val="009D7912"/>
    <w:rsid w:val="009D7C4F"/>
    <w:rsid w:val="009F580A"/>
    <w:rsid w:val="009F59E6"/>
    <w:rsid w:val="00A16DE8"/>
    <w:rsid w:val="00A30859"/>
    <w:rsid w:val="00A418AD"/>
    <w:rsid w:val="00A47BD1"/>
    <w:rsid w:val="00A522A7"/>
    <w:rsid w:val="00A57547"/>
    <w:rsid w:val="00A66369"/>
    <w:rsid w:val="00A72184"/>
    <w:rsid w:val="00A74566"/>
    <w:rsid w:val="00A7570D"/>
    <w:rsid w:val="00A877BC"/>
    <w:rsid w:val="00AA3C83"/>
    <w:rsid w:val="00AA779B"/>
    <w:rsid w:val="00AC39C5"/>
    <w:rsid w:val="00AD184F"/>
    <w:rsid w:val="00AD74D5"/>
    <w:rsid w:val="00AE1715"/>
    <w:rsid w:val="00AE446C"/>
    <w:rsid w:val="00AF1AFE"/>
    <w:rsid w:val="00AF48EF"/>
    <w:rsid w:val="00B02C81"/>
    <w:rsid w:val="00B07316"/>
    <w:rsid w:val="00B12A8A"/>
    <w:rsid w:val="00B31D6D"/>
    <w:rsid w:val="00B35E6E"/>
    <w:rsid w:val="00B50BA5"/>
    <w:rsid w:val="00B558D0"/>
    <w:rsid w:val="00B70E16"/>
    <w:rsid w:val="00B769AD"/>
    <w:rsid w:val="00B7787F"/>
    <w:rsid w:val="00BB7635"/>
    <w:rsid w:val="00BC2642"/>
    <w:rsid w:val="00BC5AE0"/>
    <w:rsid w:val="00BD6DD1"/>
    <w:rsid w:val="00BF17CB"/>
    <w:rsid w:val="00BF72D6"/>
    <w:rsid w:val="00C4491A"/>
    <w:rsid w:val="00C45BA1"/>
    <w:rsid w:val="00C51AD9"/>
    <w:rsid w:val="00C75582"/>
    <w:rsid w:val="00C80819"/>
    <w:rsid w:val="00C87D86"/>
    <w:rsid w:val="00C935A1"/>
    <w:rsid w:val="00C97182"/>
    <w:rsid w:val="00CC7D2A"/>
    <w:rsid w:val="00CD4D39"/>
    <w:rsid w:val="00D24F51"/>
    <w:rsid w:val="00D26AF8"/>
    <w:rsid w:val="00D3032B"/>
    <w:rsid w:val="00D3517E"/>
    <w:rsid w:val="00D379B4"/>
    <w:rsid w:val="00D37B42"/>
    <w:rsid w:val="00D4035C"/>
    <w:rsid w:val="00D44537"/>
    <w:rsid w:val="00D62276"/>
    <w:rsid w:val="00D65307"/>
    <w:rsid w:val="00D84354"/>
    <w:rsid w:val="00D92D5E"/>
    <w:rsid w:val="00D93C33"/>
    <w:rsid w:val="00DB390A"/>
    <w:rsid w:val="00DC2D5B"/>
    <w:rsid w:val="00DC737C"/>
    <w:rsid w:val="00DD3739"/>
    <w:rsid w:val="00DF4DA1"/>
    <w:rsid w:val="00E06618"/>
    <w:rsid w:val="00E134A1"/>
    <w:rsid w:val="00E17AA0"/>
    <w:rsid w:val="00E31A49"/>
    <w:rsid w:val="00E31F1A"/>
    <w:rsid w:val="00E330DD"/>
    <w:rsid w:val="00E3311D"/>
    <w:rsid w:val="00E33959"/>
    <w:rsid w:val="00E444AA"/>
    <w:rsid w:val="00E461FD"/>
    <w:rsid w:val="00E518AB"/>
    <w:rsid w:val="00E537AF"/>
    <w:rsid w:val="00E73BCB"/>
    <w:rsid w:val="00E809EA"/>
    <w:rsid w:val="00E80AAD"/>
    <w:rsid w:val="00E94CB1"/>
    <w:rsid w:val="00EA5DDA"/>
    <w:rsid w:val="00EA6995"/>
    <w:rsid w:val="00EA6ACC"/>
    <w:rsid w:val="00EB0EC8"/>
    <w:rsid w:val="00EC07DB"/>
    <w:rsid w:val="00EC70C0"/>
    <w:rsid w:val="00ED35EF"/>
    <w:rsid w:val="00EE0100"/>
    <w:rsid w:val="00EE596F"/>
    <w:rsid w:val="00F03142"/>
    <w:rsid w:val="00F148C0"/>
    <w:rsid w:val="00F178F7"/>
    <w:rsid w:val="00F220CC"/>
    <w:rsid w:val="00F22FF7"/>
    <w:rsid w:val="00F35E03"/>
    <w:rsid w:val="00F4080D"/>
    <w:rsid w:val="00F611EC"/>
    <w:rsid w:val="00F718AA"/>
    <w:rsid w:val="00F72B7E"/>
    <w:rsid w:val="00F80987"/>
    <w:rsid w:val="00F87205"/>
    <w:rsid w:val="00F87B38"/>
    <w:rsid w:val="00FA1498"/>
    <w:rsid w:val="00FB7B14"/>
    <w:rsid w:val="00FD3733"/>
    <w:rsid w:val="00FD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14:docId w14:val="137E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54C"/>
  </w:style>
  <w:style w:type="paragraph" w:styleId="Heading1">
    <w:name w:val="heading 1"/>
    <w:basedOn w:val="Normal"/>
    <w:next w:val="Normal"/>
    <w:qFormat/>
    <w:rsid w:val="005B754C"/>
    <w:pPr>
      <w:keepNext/>
      <w:outlineLvl w:val="0"/>
    </w:pPr>
    <w:rPr>
      <w:rFonts w:ascii="Univers" w:hAnsi="Univers"/>
      <w:b/>
      <w:sz w:val="36"/>
    </w:rPr>
  </w:style>
  <w:style w:type="paragraph" w:styleId="Heading2">
    <w:name w:val="heading 2"/>
    <w:basedOn w:val="Normal"/>
    <w:next w:val="Normal"/>
    <w:qFormat/>
    <w:rsid w:val="005B754C"/>
    <w:pPr>
      <w:keepNext/>
      <w:jc w:val="center"/>
      <w:outlineLvl w:val="1"/>
    </w:pPr>
    <w:rPr>
      <w:rFonts w:ascii="Univers" w:hAnsi="Univers"/>
      <w:b/>
      <w:sz w:val="36"/>
    </w:rPr>
  </w:style>
  <w:style w:type="paragraph" w:styleId="Heading3">
    <w:name w:val="heading 3"/>
    <w:basedOn w:val="Normal"/>
    <w:next w:val="Normal"/>
    <w:link w:val="Heading3Char"/>
    <w:qFormat/>
    <w:rsid w:val="005B754C"/>
    <w:pPr>
      <w:keepNext/>
      <w:outlineLvl w:val="2"/>
    </w:pPr>
    <w:rPr>
      <w:rFonts w:ascii="Univers 67 CondensedBold" w:hAnsi="Univers 67 CondensedBold"/>
      <w:sz w:val="40"/>
    </w:rPr>
  </w:style>
  <w:style w:type="paragraph" w:styleId="Heading4">
    <w:name w:val="heading 4"/>
    <w:basedOn w:val="Normal"/>
    <w:next w:val="Normal"/>
    <w:qFormat/>
    <w:rsid w:val="005B754C"/>
    <w:pPr>
      <w:keepNext/>
      <w:outlineLvl w:val="3"/>
    </w:pPr>
    <w:rPr>
      <w:rFonts w:ascii="Univers 57 Condensed" w:hAnsi="Univers 57 Condensed"/>
      <w:sz w:val="24"/>
    </w:rPr>
  </w:style>
  <w:style w:type="paragraph" w:styleId="Heading5">
    <w:name w:val="heading 5"/>
    <w:basedOn w:val="Normal"/>
    <w:next w:val="Normal"/>
    <w:qFormat/>
    <w:rsid w:val="005B754C"/>
    <w:pPr>
      <w:keepNext/>
      <w:outlineLvl w:val="4"/>
    </w:pPr>
    <w:rPr>
      <w:rFonts w:ascii="Arial" w:hAnsi="Arial"/>
      <w:b/>
      <w:sz w:val="32"/>
    </w:rPr>
  </w:style>
  <w:style w:type="paragraph" w:styleId="Heading6">
    <w:name w:val="heading 6"/>
    <w:basedOn w:val="Normal"/>
    <w:next w:val="Normal"/>
    <w:qFormat/>
    <w:rsid w:val="005B754C"/>
    <w:pPr>
      <w:keepNext/>
      <w:outlineLvl w:val="5"/>
    </w:pPr>
    <w:rPr>
      <w:rFonts w:ascii="Arial" w:hAnsi="Arial"/>
      <w:sz w:val="36"/>
    </w:rPr>
  </w:style>
  <w:style w:type="paragraph" w:styleId="Heading7">
    <w:name w:val="heading 7"/>
    <w:basedOn w:val="Normal"/>
    <w:next w:val="Normal"/>
    <w:qFormat/>
    <w:rsid w:val="005B754C"/>
    <w:pPr>
      <w:keepNext/>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54C"/>
    <w:rPr>
      <w:color w:val="0000FF"/>
      <w:u w:val="single"/>
    </w:rPr>
  </w:style>
  <w:style w:type="paragraph" w:styleId="BalloonText">
    <w:name w:val="Balloon Text"/>
    <w:basedOn w:val="Normal"/>
    <w:semiHidden/>
    <w:rsid w:val="005B754C"/>
    <w:rPr>
      <w:rFonts w:ascii="Tahoma" w:hAnsi="Tahoma" w:cs="Univers 57 Condensed"/>
      <w:sz w:val="16"/>
      <w:szCs w:val="16"/>
    </w:rPr>
  </w:style>
  <w:style w:type="paragraph" w:styleId="Header">
    <w:name w:val="header"/>
    <w:basedOn w:val="Normal"/>
    <w:rsid w:val="005B754C"/>
    <w:pPr>
      <w:tabs>
        <w:tab w:val="center" w:pos="4320"/>
        <w:tab w:val="right" w:pos="8640"/>
      </w:tabs>
    </w:pPr>
  </w:style>
  <w:style w:type="paragraph" w:styleId="Footer">
    <w:name w:val="footer"/>
    <w:basedOn w:val="Normal"/>
    <w:rsid w:val="005B754C"/>
    <w:pPr>
      <w:tabs>
        <w:tab w:val="center" w:pos="4320"/>
        <w:tab w:val="right" w:pos="8640"/>
      </w:tabs>
    </w:pPr>
  </w:style>
  <w:style w:type="paragraph" w:styleId="BodyText">
    <w:name w:val="Body Text"/>
    <w:basedOn w:val="Normal"/>
    <w:rsid w:val="00233C35"/>
    <w:pPr>
      <w:overflowPunct w:val="0"/>
      <w:autoSpaceDE w:val="0"/>
      <w:autoSpaceDN w:val="0"/>
      <w:adjustRightInd w:val="0"/>
      <w:textAlignment w:val="baseline"/>
    </w:pPr>
    <w:rPr>
      <w:rFonts w:ascii="Arial Narrow" w:hAnsi="Arial Narrow"/>
      <w:bCs/>
      <w:sz w:val="22"/>
      <w:szCs w:val="22"/>
    </w:rPr>
  </w:style>
  <w:style w:type="table" w:styleId="TableGrid">
    <w:name w:val="Table Grid"/>
    <w:basedOn w:val="TableNormal"/>
    <w:rsid w:val="00233C3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80791"/>
    <w:pPr>
      <w:ind w:left="720"/>
    </w:pPr>
    <w:rPr>
      <w:rFonts w:ascii="Calibri" w:eastAsia="Calibri" w:hAnsi="Calibri" w:cs="Calibri"/>
      <w:sz w:val="22"/>
      <w:szCs w:val="22"/>
    </w:rPr>
  </w:style>
  <w:style w:type="paragraph" w:customStyle="1" w:styleId="ArticleorSubjectFrontSectionCover">
    <w:name w:val="Article or Subject (Front Section:Cover)"/>
    <w:basedOn w:val="Normal"/>
    <w:uiPriority w:val="99"/>
    <w:rsid w:val="0061309F"/>
    <w:pPr>
      <w:widowControl w:val="0"/>
      <w:suppressAutoHyphens/>
      <w:autoSpaceDE w:val="0"/>
      <w:autoSpaceDN w:val="0"/>
      <w:adjustRightInd w:val="0"/>
      <w:spacing w:line="288" w:lineRule="auto"/>
      <w:textAlignment w:val="center"/>
    </w:pPr>
    <w:rPr>
      <w:rFonts w:ascii="MyriadPro-Black" w:hAnsi="MyriadPro-Black" w:cs="MyriadPro-Black"/>
      <w:color w:val="000000"/>
      <w:spacing w:val="13"/>
      <w:sz w:val="26"/>
      <w:szCs w:val="26"/>
    </w:rPr>
  </w:style>
  <w:style w:type="paragraph" w:customStyle="1" w:styleId="COVERtitlefont">
    <w:name w:val="COVER: title font"/>
    <w:basedOn w:val="Normal"/>
    <w:uiPriority w:val="99"/>
    <w:rsid w:val="0061309F"/>
    <w:pPr>
      <w:widowControl w:val="0"/>
      <w:autoSpaceDE w:val="0"/>
      <w:autoSpaceDN w:val="0"/>
      <w:adjustRightInd w:val="0"/>
      <w:spacing w:line="288" w:lineRule="auto"/>
      <w:textAlignment w:val="center"/>
    </w:pPr>
    <w:rPr>
      <w:rFonts w:ascii="Futura" w:hAnsi="Futura" w:cs="Futura"/>
      <w:color w:val="000000"/>
      <w:spacing w:val="7"/>
      <w:sz w:val="28"/>
      <w:szCs w:val="28"/>
    </w:rPr>
  </w:style>
  <w:style w:type="paragraph" w:customStyle="1" w:styleId="TableParagraph">
    <w:name w:val="Table Paragraph"/>
    <w:basedOn w:val="Normal"/>
    <w:uiPriority w:val="1"/>
    <w:qFormat/>
    <w:rsid w:val="006C5043"/>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C4B80"/>
    <w:rPr>
      <w:rFonts w:ascii="Univers 67 CondensedBold" w:hAnsi="Univers 67 CondensedBold"/>
      <w:sz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54C"/>
  </w:style>
  <w:style w:type="paragraph" w:styleId="Heading1">
    <w:name w:val="heading 1"/>
    <w:basedOn w:val="Normal"/>
    <w:next w:val="Normal"/>
    <w:qFormat/>
    <w:rsid w:val="005B754C"/>
    <w:pPr>
      <w:keepNext/>
      <w:outlineLvl w:val="0"/>
    </w:pPr>
    <w:rPr>
      <w:rFonts w:ascii="Univers" w:hAnsi="Univers"/>
      <w:b/>
      <w:sz w:val="36"/>
    </w:rPr>
  </w:style>
  <w:style w:type="paragraph" w:styleId="Heading2">
    <w:name w:val="heading 2"/>
    <w:basedOn w:val="Normal"/>
    <w:next w:val="Normal"/>
    <w:qFormat/>
    <w:rsid w:val="005B754C"/>
    <w:pPr>
      <w:keepNext/>
      <w:jc w:val="center"/>
      <w:outlineLvl w:val="1"/>
    </w:pPr>
    <w:rPr>
      <w:rFonts w:ascii="Univers" w:hAnsi="Univers"/>
      <w:b/>
      <w:sz w:val="36"/>
    </w:rPr>
  </w:style>
  <w:style w:type="paragraph" w:styleId="Heading3">
    <w:name w:val="heading 3"/>
    <w:basedOn w:val="Normal"/>
    <w:next w:val="Normal"/>
    <w:link w:val="Heading3Char"/>
    <w:qFormat/>
    <w:rsid w:val="005B754C"/>
    <w:pPr>
      <w:keepNext/>
      <w:outlineLvl w:val="2"/>
    </w:pPr>
    <w:rPr>
      <w:rFonts w:ascii="Univers 67 CondensedBold" w:hAnsi="Univers 67 CondensedBold"/>
      <w:sz w:val="40"/>
    </w:rPr>
  </w:style>
  <w:style w:type="paragraph" w:styleId="Heading4">
    <w:name w:val="heading 4"/>
    <w:basedOn w:val="Normal"/>
    <w:next w:val="Normal"/>
    <w:qFormat/>
    <w:rsid w:val="005B754C"/>
    <w:pPr>
      <w:keepNext/>
      <w:outlineLvl w:val="3"/>
    </w:pPr>
    <w:rPr>
      <w:rFonts w:ascii="Univers 57 Condensed" w:hAnsi="Univers 57 Condensed"/>
      <w:sz w:val="24"/>
    </w:rPr>
  </w:style>
  <w:style w:type="paragraph" w:styleId="Heading5">
    <w:name w:val="heading 5"/>
    <w:basedOn w:val="Normal"/>
    <w:next w:val="Normal"/>
    <w:qFormat/>
    <w:rsid w:val="005B754C"/>
    <w:pPr>
      <w:keepNext/>
      <w:outlineLvl w:val="4"/>
    </w:pPr>
    <w:rPr>
      <w:rFonts w:ascii="Arial" w:hAnsi="Arial"/>
      <w:b/>
      <w:sz w:val="32"/>
    </w:rPr>
  </w:style>
  <w:style w:type="paragraph" w:styleId="Heading6">
    <w:name w:val="heading 6"/>
    <w:basedOn w:val="Normal"/>
    <w:next w:val="Normal"/>
    <w:qFormat/>
    <w:rsid w:val="005B754C"/>
    <w:pPr>
      <w:keepNext/>
      <w:outlineLvl w:val="5"/>
    </w:pPr>
    <w:rPr>
      <w:rFonts w:ascii="Arial" w:hAnsi="Arial"/>
      <w:sz w:val="36"/>
    </w:rPr>
  </w:style>
  <w:style w:type="paragraph" w:styleId="Heading7">
    <w:name w:val="heading 7"/>
    <w:basedOn w:val="Normal"/>
    <w:next w:val="Normal"/>
    <w:qFormat/>
    <w:rsid w:val="005B754C"/>
    <w:pPr>
      <w:keepNext/>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54C"/>
    <w:rPr>
      <w:color w:val="0000FF"/>
      <w:u w:val="single"/>
    </w:rPr>
  </w:style>
  <w:style w:type="paragraph" w:styleId="BalloonText">
    <w:name w:val="Balloon Text"/>
    <w:basedOn w:val="Normal"/>
    <w:semiHidden/>
    <w:rsid w:val="005B754C"/>
    <w:rPr>
      <w:rFonts w:ascii="Tahoma" w:hAnsi="Tahoma" w:cs="Univers 57 Condensed"/>
      <w:sz w:val="16"/>
      <w:szCs w:val="16"/>
    </w:rPr>
  </w:style>
  <w:style w:type="paragraph" w:styleId="Header">
    <w:name w:val="header"/>
    <w:basedOn w:val="Normal"/>
    <w:rsid w:val="005B754C"/>
    <w:pPr>
      <w:tabs>
        <w:tab w:val="center" w:pos="4320"/>
        <w:tab w:val="right" w:pos="8640"/>
      </w:tabs>
    </w:pPr>
  </w:style>
  <w:style w:type="paragraph" w:styleId="Footer">
    <w:name w:val="footer"/>
    <w:basedOn w:val="Normal"/>
    <w:rsid w:val="005B754C"/>
    <w:pPr>
      <w:tabs>
        <w:tab w:val="center" w:pos="4320"/>
        <w:tab w:val="right" w:pos="8640"/>
      </w:tabs>
    </w:pPr>
  </w:style>
  <w:style w:type="paragraph" w:styleId="BodyText">
    <w:name w:val="Body Text"/>
    <w:basedOn w:val="Normal"/>
    <w:rsid w:val="00233C35"/>
    <w:pPr>
      <w:overflowPunct w:val="0"/>
      <w:autoSpaceDE w:val="0"/>
      <w:autoSpaceDN w:val="0"/>
      <w:adjustRightInd w:val="0"/>
      <w:textAlignment w:val="baseline"/>
    </w:pPr>
    <w:rPr>
      <w:rFonts w:ascii="Arial Narrow" w:hAnsi="Arial Narrow"/>
      <w:bCs/>
      <w:sz w:val="22"/>
      <w:szCs w:val="22"/>
    </w:rPr>
  </w:style>
  <w:style w:type="table" w:styleId="TableGrid">
    <w:name w:val="Table Grid"/>
    <w:basedOn w:val="TableNormal"/>
    <w:rsid w:val="00233C3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80791"/>
    <w:pPr>
      <w:ind w:left="720"/>
    </w:pPr>
    <w:rPr>
      <w:rFonts w:ascii="Calibri" w:eastAsia="Calibri" w:hAnsi="Calibri" w:cs="Calibri"/>
      <w:sz w:val="22"/>
      <w:szCs w:val="22"/>
    </w:rPr>
  </w:style>
  <w:style w:type="paragraph" w:customStyle="1" w:styleId="ArticleorSubjectFrontSectionCover">
    <w:name w:val="Article or Subject (Front Section:Cover)"/>
    <w:basedOn w:val="Normal"/>
    <w:uiPriority w:val="99"/>
    <w:rsid w:val="0061309F"/>
    <w:pPr>
      <w:widowControl w:val="0"/>
      <w:suppressAutoHyphens/>
      <w:autoSpaceDE w:val="0"/>
      <w:autoSpaceDN w:val="0"/>
      <w:adjustRightInd w:val="0"/>
      <w:spacing w:line="288" w:lineRule="auto"/>
      <w:textAlignment w:val="center"/>
    </w:pPr>
    <w:rPr>
      <w:rFonts w:ascii="MyriadPro-Black" w:hAnsi="MyriadPro-Black" w:cs="MyriadPro-Black"/>
      <w:color w:val="000000"/>
      <w:spacing w:val="13"/>
      <w:sz w:val="26"/>
      <w:szCs w:val="26"/>
    </w:rPr>
  </w:style>
  <w:style w:type="paragraph" w:customStyle="1" w:styleId="COVERtitlefont">
    <w:name w:val="COVER: title font"/>
    <w:basedOn w:val="Normal"/>
    <w:uiPriority w:val="99"/>
    <w:rsid w:val="0061309F"/>
    <w:pPr>
      <w:widowControl w:val="0"/>
      <w:autoSpaceDE w:val="0"/>
      <w:autoSpaceDN w:val="0"/>
      <w:adjustRightInd w:val="0"/>
      <w:spacing w:line="288" w:lineRule="auto"/>
      <w:textAlignment w:val="center"/>
    </w:pPr>
    <w:rPr>
      <w:rFonts w:ascii="Futura" w:hAnsi="Futura" w:cs="Futura"/>
      <w:color w:val="000000"/>
      <w:spacing w:val="7"/>
      <w:sz w:val="28"/>
      <w:szCs w:val="28"/>
    </w:rPr>
  </w:style>
  <w:style w:type="paragraph" w:customStyle="1" w:styleId="TableParagraph">
    <w:name w:val="Table Paragraph"/>
    <w:basedOn w:val="Normal"/>
    <w:uiPriority w:val="1"/>
    <w:qFormat/>
    <w:rsid w:val="006C5043"/>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C4B80"/>
    <w:rPr>
      <w:rFonts w:ascii="Univers 67 CondensedBold" w:hAnsi="Univers 67 CondensedBol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326">
      <w:bodyDiv w:val="1"/>
      <w:marLeft w:val="0"/>
      <w:marRight w:val="0"/>
      <w:marTop w:val="0"/>
      <w:marBottom w:val="0"/>
      <w:divBdr>
        <w:top w:val="none" w:sz="0" w:space="0" w:color="auto"/>
        <w:left w:val="none" w:sz="0" w:space="0" w:color="auto"/>
        <w:bottom w:val="none" w:sz="0" w:space="0" w:color="auto"/>
        <w:right w:val="none" w:sz="0" w:space="0" w:color="auto"/>
      </w:divBdr>
    </w:div>
    <w:div w:id="110906449">
      <w:bodyDiv w:val="1"/>
      <w:marLeft w:val="0"/>
      <w:marRight w:val="0"/>
      <w:marTop w:val="0"/>
      <w:marBottom w:val="0"/>
      <w:divBdr>
        <w:top w:val="none" w:sz="0" w:space="0" w:color="auto"/>
        <w:left w:val="none" w:sz="0" w:space="0" w:color="auto"/>
        <w:bottom w:val="none" w:sz="0" w:space="0" w:color="auto"/>
        <w:right w:val="none" w:sz="0" w:space="0" w:color="auto"/>
      </w:divBdr>
    </w:div>
    <w:div w:id="198854934">
      <w:bodyDiv w:val="1"/>
      <w:marLeft w:val="0"/>
      <w:marRight w:val="0"/>
      <w:marTop w:val="0"/>
      <w:marBottom w:val="0"/>
      <w:divBdr>
        <w:top w:val="none" w:sz="0" w:space="0" w:color="auto"/>
        <w:left w:val="none" w:sz="0" w:space="0" w:color="auto"/>
        <w:bottom w:val="none" w:sz="0" w:space="0" w:color="auto"/>
        <w:right w:val="none" w:sz="0" w:space="0" w:color="auto"/>
      </w:divBdr>
    </w:div>
    <w:div w:id="214855594">
      <w:bodyDiv w:val="1"/>
      <w:marLeft w:val="0"/>
      <w:marRight w:val="0"/>
      <w:marTop w:val="0"/>
      <w:marBottom w:val="0"/>
      <w:divBdr>
        <w:top w:val="none" w:sz="0" w:space="0" w:color="auto"/>
        <w:left w:val="none" w:sz="0" w:space="0" w:color="auto"/>
        <w:bottom w:val="none" w:sz="0" w:space="0" w:color="auto"/>
        <w:right w:val="none" w:sz="0" w:space="0" w:color="auto"/>
      </w:divBdr>
    </w:div>
    <w:div w:id="303001252">
      <w:bodyDiv w:val="1"/>
      <w:marLeft w:val="0"/>
      <w:marRight w:val="0"/>
      <w:marTop w:val="0"/>
      <w:marBottom w:val="0"/>
      <w:divBdr>
        <w:top w:val="none" w:sz="0" w:space="0" w:color="auto"/>
        <w:left w:val="none" w:sz="0" w:space="0" w:color="auto"/>
        <w:bottom w:val="none" w:sz="0" w:space="0" w:color="auto"/>
        <w:right w:val="none" w:sz="0" w:space="0" w:color="auto"/>
      </w:divBdr>
    </w:div>
    <w:div w:id="321474461">
      <w:bodyDiv w:val="1"/>
      <w:marLeft w:val="0"/>
      <w:marRight w:val="0"/>
      <w:marTop w:val="0"/>
      <w:marBottom w:val="0"/>
      <w:divBdr>
        <w:top w:val="none" w:sz="0" w:space="0" w:color="auto"/>
        <w:left w:val="none" w:sz="0" w:space="0" w:color="auto"/>
        <w:bottom w:val="none" w:sz="0" w:space="0" w:color="auto"/>
        <w:right w:val="none" w:sz="0" w:space="0" w:color="auto"/>
      </w:divBdr>
    </w:div>
    <w:div w:id="340595476">
      <w:bodyDiv w:val="1"/>
      <w:marLeft w:val="0"/>
      <w:marRight w:val="0"/>
      <w:marTop w:val="0"/>
      <w:marBottom w:val="0"/>
      <w:divBdr>
        <w:top w:val="none" w:sz="0" w:space="0" w:color="auto"/>
        <w:left w:val="none" w:sz="0" w:space="0" w:color="auto"/>
        <w:bottom w:val="none" w:sz="0" w:space="0" w:color="auto"/>
        <w:right w:val="none" w:sz="0" w:space="0" w:color="auto"/>
      </w:divBdr>
    </w:div>
    <w:div w:id="418603837">
      <w:bodyDiv w:val="1"/>
      <w:marLeft w:val="0"/>
      <w:marRight w:val="0"/>
      <w:marTop w:val="0"/>
      <w:marBottom w:val="0"/>
      <w:divBdr>
        <w:top w:val="none" w:sz="0" w:space="0" w:color="auto"/>
        <w:left w:val="none" w:sz="0" w:space="0" w:color="auto"/>
        <w:bottom w:val="none" w:sz="0" w:space="0" w:color="auto"/>
        <w:right w:val="none" w:sz="0" w:space="0" w:color="auto"/>
      </w:divBdr>
    </w:div>
    <w:div w:id="525556531">
      <w:bodyDiv w:val="1"/>
      <w:marLeft w:val="0"/>
      <w:marRight w:val="0"/>
      <w:marTop w:val="0"/>
      <w:marBottom w:val="0"/>
      <w:divBdr>
        <w:top w:val="none" w:sz="0" w:space="0" w:color="auto"/>
        <w:left w:val="none" w:sz="0" w:space="0" w:color="auto"/>
        <w:bottom w:val="none" w:sz="0" w:space="0" w:color="auto"/>
        <w:right w:val="none" w:sz="0" w:space="0" w:color="auto"/>
      </w:divBdr>
    </w:div>
    <w:div w:id="555510024">
      <w:bodyDiv w:val="1"/>
      <w:marLeft w:val="0"/>
      <w:marRight w:val="0"/>
      <w:marTop w:val="0"/>
      <w:marBottom w:val="0"/>
      <w:divBdr>
        <w:top w:val="none" w:sz="0" w:space="0" w:color="auto"/>
        <w:left w:val="none" w:sz="0" w:space="0" w:color="auto"/>
        <w:bottom w:val="none" w:sz="0" w:space="0" w:color="auto"/>
        <w:right w:val="none" w:sz="0" w:space="0" w:color="auto"/>
      </w:divBdr>
    </w:div>
    <w:div w:id="630944458">
      <w:bodyDiv w:val="1"/>
      <w:marLeft w:val="0"/>
      <w:marRight w:val="0"/>
      <w:marTop w:val="0"/>
      <w:marBottom w:val="0"/>
      <w:divBdr>
        <w:top w:val="none" w:sz="0" w:space="0" w:color="auto"/>
        <w:left w:val="none" w:sz="0" w:space="0" w:color="auto"/>
        <w:bottom w:val="none" w:sz="0" w:space="0" w:color="auto"/>
        <w:right w:val="none" w:sz="0" w:space="0" w:color="auto"/>
      </w:divBdr>
    </w:div>
    <w:div w:id="674845444">
      <w:bodyDiv w:val="1"/>
      <w:marLeft w:val="0"/>
      <w:marRight w:val="0"/>
      <w:marTop w:val="0"/>
      <w:marBottom w:val="0"/>
      <w:divBdr>
        <w:top w:val="none" w:sz="0" w:space="0" w:color="auto"/>
        <w:left w:val="none" w:sz="0" w:space="0" w:color="auto"/>
        <w:bottom w:val="none" w:sz="0" w:space="0" w:color="auto"/>
        <w:right w:val="none" w:sz="0" w:space="0" w:color="auto"/>
      </w:divBdr>
    </w:div>
    <w:div w:id="708184605">
      <w:bodyDiv w:val="1"/>
      <w:marLeft w:val="0"/>
      <w:marRight w:val="0"/>
      <w:marTop w:val="0"/>
      <w:marBottom w:val="0"/>
      <w:divBdr>
        <w:top w:val="none" w:sz="0" w:space="0" w:color="auto"/>
        <w:left w:val="none" w:sz="0" w:space="0" w:color="auto"/>
        <w:bottom w:val="none" w:sz="0" w:space="0" w:color="auto"/>
        <w:right w:val="none" w:sz="0" w:space="0" w:color="auto"/>
      </w:divBdr>
    </w:div>
    <w:div w:id="805001737">
      <w:bodyDiv w:val="1"/>
      <w:marLeft w:val="0"/>
      <w:marRight w:val="0"/>
      <w:marTop w:val="0"/>
      <w:marBottom w:val="0"/>
      <w:divBdr>
        <w:top w:val="none" w:sz="0" w:space="0" w:color="auto"/>
        <w:left w:val="none" w:sz="0" w:space="0" w:color="auto"/>
        <w:bottom w:val="none" w:sz="0" w:space="0" w:color="auto"/>
        <w:right w:val="none" w:sz="0" w:space="0" w:color="auto"/>
      </w:divBdr>
    </w:div>
    <w:div w:id="1043939808">
      <w:bodyDiv w:val="1"/>
      <w:marLeft w:val="0"/>
      <w:marRight w:val="0"/>
      <w:marTop w:val="0"/>
      <w:marBottom w:val="0"/>
      <w:divBdr>
        <w:top w:val="none" w:sz="0" w:space="0" w:color="auto"/>
        <w:left w:val="none" w:sz="0" w:space="0" w:color="auto"/>
        <w:bottom w:val="none" w:sz="0" w:space="0" w:color="auto"/>
        <w:right w:val="none" w:sz="0" w:space="0" w:color="auto"/>
      </w:divBdr>
    </w:div>
    <w:div w:id="1083144275">
      <w:bodyDiv w:val="1"/>
      <w:marLeft w:val="0"/>
      <w:marRight w:val="0"/>
      <w:marTop w:val="0"/>
      <w:marBottom w:val="0"/>
      <w:divBdr>
        <w:top w:val="none" w:sz="0" w:space="0" w:color="auto"/>
        <w:left w:val="none" w:sz="0" w:space="0" w:color="auto"/>
        <w:bottom w:val="none" w:sz="0" w:space="0" w:color="auto"/>
        <w:right w:val="none" w:sz="0" w:space="0" w:color="auto"/>
      </w:divBdr>
    </w:div>
    <w:div w:id="1140536415">
      <w:bodyDiv w:val="1"/>
      <w:marLeft w:val="0"/>
      <w:marRight w:val="0"/>
      <w:marTop w:val="0"/>
      <w:marBottom w:val="0"/>
      <w:divBdr>
        <w:top w:val="none" w:sz="0" w:space="0" w:color="auto"/>
        <w:left w:val="none" w:sz="0" w:space="0" w:color="auto"/>
        <w:bottom w:val="none" w:sz="0" w:space="0" w:color="auto"/>
        <w:right w:val="none" w:sz="0" w:space="0" w:color="auto"/>
      </w:divBdr>
    </w:div>
    <w:div w:id="1180050369">
      <w:bodyDiv w:val="1"/>
      <w:marLeft w:val="0"/>
      <w:marRight w:val="0"/>
      <w:marTop w:val="0"/>
      <w:marBottom w:val="0"/>
      <w:divBdr>
        <w:top w:val="none" w:sz="0" w:space="0" w:color="auto"/>
        <w:left w:val="none" w:sz="0" w:space="0" w:color="auto"/>
        <w:bottom w:val="none" w:sz="0" w:space="0" w:color="auto"/>
        <w:right w:val="none" w:sz="0" w:space="0" w:color="auto"/>
      </w:divBdr>
    </w:div>
    <w:div w:id="1246960754">
      <w:bodyDiv w:val="1"/>
      <w:marLeft w:val="0"/>
      <w:marRight w:val="0"/>
      <w:marTop w:val="0"/>
      <w:marBottom w:val="0"/>
      <w:divBdr>
        <w:top w:val="none" w:sz="0" w:space="0" w:color="auto"/>
        <w:left w:val="none" w:sz="0" w:space="0" w:color="auto"/>
        <w:bottom w:val="none" w:sz="0" w:space="0" w:color="auto"/>
        <w:right w:val="none" w:sz="0" w:space="0" w:color="auto"/>
      </w:divBdr>
    </w:div>
    <w:div w:id="1264144250">
      <w:bodyDiv w:val="1"/>
      <w:marLeft w:val="0"/>
      <w:marRight w:val="0"/>
      <w:marTop w:val="0"/>
      <w:marBottom w:val="0"/>
      <w:divBdr>
        <w:top w:val="none" w:sz="0" w:space="0" w:color="auto"/>
        <w:left w:val="none" w:sz="0" w:space="0" w:color="auto"/>
        <w:bottom w:val="none" w:sz="0" w:space="0" w:color="auto"/>
        <w:right w:val="none" w:sz="0" w:space="0" w:color="auto"/>
      </w:divBdr>
    </w:div>
    <w:div w:id="1282568639">
      <w:bodyDiv w:val="1"/>
      <w:marLeft w:val="0"/>
      <w:marRight w:val="0"/>
      <w:marTop w:val="0"/>
      <w:marBottom w:val="0"/>
      <w:divBdr>
        <w:top w:val="none" w:sz="0" w:space="0" w:color="auto"/>
        <w:left w:val="none" w:sz="0" w:space="0" w:color="auto"/>
        <w:bottom w:val="none" w:sz="0" w:space="0" w:color="auto"/>
        <w:right w:val="none" w:sz="0" w:space="0" w:color="auto"/>
      </w:divBdr>
    </w:div>
    <w:div w:id="1339579330">
      <w:bodyDiv w:val="1"/>
      <w:marLeft w:val="0"/>
      <w:marRight w:val="0"/>
      <w:marTop w:val="0"/>
      <w:marBottom w:val="0"/>
      <w:divBdr>
        <w:top w:val="none" w:sz="0" w:space="0" w:color="auto"/>
        <w:left w:val="none" w:sz="0" w:space="0" w:color="auto"/>
        <w:bottom w:val="none" w:sz="0" w:space="0" w:color="auto"/>
        <w:right w:val="none" w:sz="0" w:space="0" w:color="auto"/>
      </w:divBdr>
    </w:div>
    <w:div w:id="1398017039">
      <w:bodyDiv w:val="1"/>
      <w:marLeft w:val="0"/>
      <w:marRight w:val="0"/>
      <w:marTop w:val="0"/>
      <w:marBottom w:val="0"/>
      <w:divBdr>
        <w:top w:val="none" w:sz="0" w:space="0" w:color="auto"/>
        <w:left w:val="none" w:sz="0" w:space="0" w:color="auto"/>
        <w:bottom w:val="none" w:sz="0" w:space="0" w:color="auto"/>
        <w:right w:val="none" w:sz="0" w:space="0" w:color="auto"/>
      </w:divBdr>
    </w:div>
    <w:div w:id="1446121528">
      <w:bodyDiv w:val="1"/>
      <w:marLeft w:val="0"/>
      <w:marRight w:val="0"/>
      <w:marTop w:val="0"/>
      <w:marBottom w:val="0"/>
      <w:divBdr>
        <w:top w:val="none" w:sz="0" w:space="0" w:color="auto"/>
        <w:left w:val="none" w:sz="0" w:space="0" w:color="auto"/>
        <w:bottom w:val="none" w:sz="0" w:space="0" w:color="auto"/>
        <w:right w:val="none" w:sz="0" w:space="0" w:color="auto"/>
      </w:divBdr>
    </w:div>
    <w:div w:id="1453985928">
      <w:bodyDiv w:val="1"/>
      <w:marLeft w:val="0"/>
      <w:marRight w:val="0"/>
      <w:marTop w:val="0"/>
      <w:marBottom w:val="0"/>
      <w:divBdr>
        <w:top w:val="none" w:sz="0" w:space="0" w:color="auto"/>
        <w:left w:val="none" w:sz="0" w:space="0" w:color="auto"/>
        <w:bottom w:val="none" w:sz="0" w:space="0" w:color="auto"/>
        <w:right w:val="none" w:sz="0" w:space="0" w:color="auto"/>
      </w:divBdr>
    </w:div>
    <w:div w:id="1518809580">
      <w:bodyDiv w:val="1"/>
      <w:marLeft w:val="0"/>
      <w:marRight w:val="0"/>
      <w:marTop w:val="0"/>
      <w:marBottom w:val="0"/>
      <w:divBdr>
        <w:top w:val="none" w:sz="0" w:space="0" w:color="auto"/>
        <w:left w:val="none" w:sz="0" w:space="0" w:color="auto"/>
        <w:bottom w:val="none" w:sz="0" w:space="0" w:color="auto"/>
        <w:right w:val="none" w:sz="0" w:space="0" w:color="auto"/>
      </w:divBdr>
    </w:div>
    <w:div w:id="1543905574">
      <w:bodyDiv w:val="1"/>
      <w:marLeft w:val="0"/>
      <w:marRight w:val="0"/>
      <w:marTop w:val="0"/>
      <w:marBottom w:val="0"/>
      <w:divBdr>
        <w:top w:val="none" w:sz="0" w:space="0" w:color="auto"/>
        <w:left w:val="none" w:sz="0" w:space="0" w:color="auto"/>
        <w:bottom w:val="none" w:sz="0" w:space="0" w:color="auto"/>
        <w:right w:val="none" w:sz="0" w:space="0" w:color="auto"/>
      </w:divBdr>
    </w:div>
    <w:div w:id="1556309817">
      <w:bodyDiv w:val="1"/>
      <w:marLeft w:val="0"/>
      <w:marRight w:val="0"/>
      <w:marTop w:val="0"/>
      <w:marBottom w:val="0"/>
      <w:divBdr>
        <w:top w:val="none" w:sz="0" w:space="0" w:color="auto"/>
        <w:left w:val="none" w:sz="0" w:space="0" w:color="auto"/>
        <w:bottom w:val="none" w:sz="0" w:space="0" w:color="auto"/>
        <w:right w:val="none" w:sz="0" w:space="0" w:color="auto"/>
      </w:divBdr>
    </w:div>
    <w:div w:id="1569726403">
      <w:bodyDiv w:val="1"/>
      <w:marLeft w:val="0"/>
      <w:marRight w:val="0"/>
      <w:marTop w:val="0"/>
      <w:marBottom w:val="0"/>
      <w:divBdr>
        <w:top w:val="none" w:sz="0" w:space="0" w:color="auto"/>
        <w:left w:val="none" w:sz="0" w:space="0" w:color="auto"/>
        <w:bottom w:val="none" w:sz="0" w:space="0" w:color="auto"/>
        <w:right w:val="none" w:sz="0" w:space="0" w:color="auto"/>
      </w:divBdr>
    </w:div>
    <w:div w:id="1691641550">
      <w:bodyDiv w:val="1"/>
      <w:marLeft w:val="0"/>
      <w:marRight w:val="0"/>
      <w:marTop w:val="0"/>
      <w:marBottom w:val="0"/>
      <w:divBdr>
        <w:top w:val="none" w:sz="0" w:space="0" w:color="auto"/>
        <w:left w:val="none" w:sz="0" w:space="0" w:color="auto"/>
        <w:bottom w:val="none" w:sz="0" w:space="0" w:color="auto"/>
        <w:right w:val="none" w:sz="0" w:space="0" w:color="auto"/>
      </w:divBdr>
    </w:div>
    <w:div w:id="1812598894">
      <w:bodyDiv w:val="1"/>
      <w:marLeft w:val="0"/>
      <w:marRight w:val="0"/>
      <w:marTop w:val="0"/>
      <w:marBottom w:val="0"/>
      <w:divBdr>
        <w:top w:val="none" w:sz="0" w:space="0" w:color="auto"/>
        <w:left w:val="none" w:sz="0" w:space="0" w:color="auto"/>
        <w:bottom w:val="none" w:sz="0" w:space="0" w:color="auto"/>
        <w:right w:val="none" w:sz="0" w:space="0" w:color="auto"/>
      </w:divBdr>
    </w:div>
    <w:div w:id="1858274465">
      <w:bodyDiv w:val="1"/>
      <w:marLeft w:val="0"/>
      <w:marRight w:val="0"/>
      <w:marTop w:val="0"/>
      <w:marBottom w:val="0"/>
      <w:divBdr>
        <w:top w:val="none" w:sz="0" w:space="0" w:color="auto"/>
        <w:left w:val="none" w:sz="0" w:space="0" w:color="auto"/>
        <w:bottom w:val="none" w:sz="0" w:space="0" w:color="auto"/>
        <w:right w:val="none" w:sz="0" w:space="0" w:color="auto"/>
      </w:divBdr>
    </w:div>
    <w:div w:id="1904682367">
      <w:bodyDiv w:val="1"/>
      <w:marLeft w:val="0"/>
      <w:marRight w:val="0"/>
      <w:marTop w:val="0"/>
      <w:marBottom w:val="0"/>
      <w:divBdr>
        <w:top w:val="none" w:sz="0" w:space="0" w:color="auto"/>
        <w:left w:val="none" w:sz="0" w:space="0" w:color="auto"/>
        <w:bottom w:val="none" w:sz="0" w:space="0" w:color="auto"/>
        <w:right w:val="none" w:sz="0" w:space="0" w:color="auto"/>
      </w:divBdr>
    </w:div>
    <w:div w:id="1994991780">
      <w:bodyDiv w:val="1"/>
      <w:marLeft w:val="0"/>
      <w:marRight w:val="0"/>
      <w:marTop w:val="0"/>
      <w:marBottom w:val="0"/>
      <w:divBdr>
        <w:top w:val="none" w:sz="0" w:space="0" w:color="auto"/>
        <w:left w:val="none" w:sz="0" w:space="0" w:color="auto"/>
        <w:bottom w:val="none" w:sz="0" w:space="0" w:color="auto"/>
        <w:right w:val="none" w:sz="0" w:space="0" w:color="auto"/>
      </w:divBdr>
    </w:div>
    <w:div w:id="2003194410">
      <w:bodyDiv w:val="1"/>
      <w:marLeft w:val="0"/>
      <w:marRight w:val="0"/>
      <w:marTop w:val="0"/>
      <w:marBottom w:val="0"/>
      <w:divBdr>
        <w:top w:val="none" w:sz="0" w:space="0" w:color="auto"/>
        <w:left w:val="none" w:sz="0" w:space="0" w:color="auto"/>
        <w:bottom w:val="none" w:sz="0" w:space="0" w:color="auto"/>
        <w:right w:val="none" w:sz="0" w:space="0" w:color="auto"/>
      </w:divBdr>
    </w:div>
    <w:div w:id="2113896440">
      <w:bodyDiv w:val="1"/>
      <w:marLeft w:val="0"/>
      <w:marRight w:val="0"/>
      <w:marTop w:val="0"/>
      <w:marBottom w:val="0"/>
      <w:divBdr>
        <w:top w:val="none" w:sz="0" w:space="0" w:color="auto"/>
        <w:left w:val="none" w:sz="0" w:space="0" w:color="auto"/>
        <w:bottom w:val="none" w:sz="0" w:space="0" w:color="auto"/>
        <w:right w:val="none" w:sz="0" w:space="0" w:color="auto"/>
      </w:divBdr>
    </w:div>
    <w:div w:id="2137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wards@pncwa.org" TargetMode="External"/><Relationship Id="rId10" Type="http://schemas.openxmlformats.org/officeDocument/2006/relationships/hyperlink" Target="mailto:mikerainey@pnc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PNCWA\PNCWA%20Board\Board%20Meetings%202003\Previous%20minutes%20&amp;%20agendas\Board%20Mtg%20Agenda,%2012-19-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Settings\Owner\My Documents\PNCWA\PNCWA Board\Board Meetings 2003\Previous minutes &amp; agendas\Board Mtg Agenda, 12-19-03.dot</Template>
  <TotalTime>32</TotalTime>
  <Pages>2</Pages>
  <Words>503</Words>
  <Characters>2869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PNPCA FUNDS TRANSFER MEMO</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PNPCA FUNDS TRANSFER MEMO</dc:title>
  <dc:creator>Nan Cluss</dc:creator>
  <cp:lastModifiedBy>Michael Rainey</cp:lastModifiedBy>
  <cp:revision>7</cp:revision>
  <cp:lastPrinted>2012-12-17T20:52:00Z</cp:lastPrinted>
  <dcterms:created xsi:type="dcterms:W3CDTF">2015-06-10T21:46:00Z</dcterms:created>
  <dcterms:modified xsi:type="dcterms:W3CDTF">2015-06-10T22:22:00Z</dcterms:modified>
</cp:coreProperties>
</file>